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4="http://schemas.microsoft.com/office/word/2010/wordml" xmlns:w15="http://schemas.microsoft.com/office/word/2012/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3714d18" w14:textId="3714d18">
      <w:pPr>
        <w:spacing w:after="0"/>
        <w:ind w:left="0"/>
        <w:jc w:val="left"/>
        <w15:collapsed w:val="false"/>
      </w:pPr>
      <w:r>
        <w:br/>
      </w:r>
      <w:r>
        <w:br/>
      </w:r>
      <w:r>
        <w:br/>
      </w:r>
      <w:r>
        <w:br/>
      </w:r>
      <w:r>
        <w:br/>
      </w:r>
      <w:r>
        <w:br/>
      </w:r>
    </w:p>
    <w:p>
      <w:pPr>
        <w:spacing w:after="0"/>
        <w:ind w:left="0"/>
        <w:jc w:val="center"/>
      </w:pPr>
      <w:r>
        <w:drawing>
          <wp:inline distT="0" distB="0" distL="0" distR="0">
            <wp:extent cx="3976002" cy="851091"/>
            <wp:effectExtent l="0" t="0" r="0" b="0"/>
            <wp:docPr id="0" name="" descr="BlogBooke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3976002" cy="851091"/>
                    </a:xfrm>
                    <a:prstGeom prst="rect">
                      <a:avLst/>
                    </a:prstGeom>
                  </pic:spPr>
                </pic:pic>
              </a:graphicData>
            </a:graphic>
          </wp:inline>
        </w:drawing>
      </w:r>
      <w:r>
        <w:br/>
      </w:r>
      <w:r>
        <w:rPr>
          <w:b w:val="false"/>
          <w:i/>
          <w:color w:val="000000"/>
          <w:sz w:val="22"/>
        </w:rPr>
        <w:t>From Blog to Book.</w:t>
      </w:r>
      <w:r>
        <w:br/>
      </w:r>
      <w:r>
        <w:br/>
      </w:r>
      <w:r>
        <w:br/>
      </w:r>
      <w:r>
        <w:br/>
      </w:r>
      <w:r>
        <w:rPr>
          <w:b/>
          <w:i w:val="false"/>
          <w:color w:val="000000"/>
          <w:sz w:val="22"/>
        </w:rPr>
        <w:t>www.hiwaychristian.wordpress.com</w:t>
      </w:r>
      <w:r>
        <w:br/>
      </w:r>
      <w:r>
        <w:br/>
      </w:r>
      <w:r>
        <w:br/>
      </w:r>
      <w:r>
        <w:br/>
      </w:r>
    </w:p>
    <w:p>
      <w:pPr>
        <w:spacing w:after="0"/>
        <w:ind w:left="0"/>
        <w:jc w:val="left"/>
      </w:pPr>
      <w:r>
        <w:br/>
      </w:r>
      <w:r>
        <w:br/>
      </w:r>
      <w:r>
        <w:br/>
      </w:r>
      <w:r>
        <w:br/>
      </w:r>
      <w:r>
        <w:br/>
      </w:r>
      <w:r>
        <w:br/>
      </w:r>
      <w:r>
        <w:br/>
      </w:r>
    </w:p>
    <w:p>
      <w:pPr>
        <w:spacing w:after="0"/>
        <w:ind w:left="0"/>
        <w:jc w:val="left"/>
      </w:pPr>
    </w:p>
    <w:p>
      <w:pPr>
        <w:spacing w:after="0"/>
        <w:ind w:left="0"/>
        <w:jc w:val="left"/>
      </w:pPr>
      <w:r>
        <w:br/>
      </w:r>
      <w:r>
        <w:rPr>
          <w:b w:val="false"/>
          <w:i w:val="false"/>
          <w:color w:val="000000"/>
          <w:sz w:val="22"/>
        </w:rPr>
        <w:t>
</w:t>
      </w:r>
    </w:p>
    <w:p>
      <w:pPr>
        <w:spacing w:after="0"/>
        <w:ind w:left="0"/>
        <w:jc w:val="left"/>
      </w:pPr>
      <w:r>
        <w:rPr>
          <w:b/>
          <w:i w:val="false"/>
          <w:color w:val="000000"/>
        </w:rPr>
        <w:t>2010</w:t>
      </w:r>
    </w:p>
    <w:p>
      <w:pPr>
        <w:spacing w:after="0"/>
        <w:ind w:left="0"/>
        <w:jc w:val="left"/>
      </w:pPr>
      <w:r>
        <w:rPr>
          <w:b/>
          <w:i w:val="false"/>
          <w:color w:val="000000"/>
        </w:rPr>
        <w:t>2010 - 11</w:t>
      </w:r>
    </w:p>
    <w:p>
      <w:pPr>
        <w:spacing w:after="0"/>
        <w:ind w:left="0"/>
        <w:jc w:val="left"/>
      </w:pPr>
      <w:r>
        <w:rPr>
          <w:b/>
          <w:i w:val="false"/>
          <w:color w:val="000000"/>
        </w:rPr>
        <w:t>The Music of God.</w:t>
      </w:r>
      <w:r>
        <w:rPr>
          <w:b/>
          <w:i w:val="false"/>
          <w:color w:val="000000"/>
        </w:rPr>
        <w:t xml:space="preserve"> - 2010-11-16 11:50</w:t>
      </w:r>
    </w:p>
    <w:p>
      <w:pPr>
        <w:spacing w:after="0"/>
        <w:ind w:left="0"/>
        <w:jc w:val="left"/>
      </w:pPr>
      <w:r>
        <w:br/>
      </w:r>
    </w:p>
    <w:p>
      <w:pPr>
        <w:spacing w:after="0"/>
        <w:ind w:left="0"/>
        <w:jc w:val="both"/>
      </w:pPr>
      <w:r>
        <w:rPr>
          <w:b w:val="false"/>
          <w:i w:val="false"/>
          <w:color w:val="000000"/>
          <w:sz w:val="22"/>
        </w:rPr>
        <w:t>Shut up, ole fool.
Enough! they say.
We cannot stand the noise!
Then oil your ears and seek His way. 
For this noise is a song of praise.
</w:t>
      </w:r>
    </w:p>
    <w:p>
      <w:pPr>
        <w:spacing w:after="0"/>
        <w:ind w:left="0"/>
        <w:jc w:val="left"/>
      </w:pPr>
      <w:r>
        <w:br/>
      </w:r>
      <w:r>
        <w:br/>
      </w:r>
      <w:r>
        <w:rPr>
          <w:b w:val="false"/>
          <w:i w:val="false"/>
          <w:color w:val="000000"/>
          <w:sz w:val="22"/>
        </w:rPr>
        <w:t>
</w:t>
      </w:r>
    </w:p>
    <w:p>
      <w:pPr>
        <w:spacing w:after="0"/>
        <w:ind w:left="0"/>
        <w:jc w:val="left"/>
      </w:pPr>
      <w:r>
        <w:rPr>
          <w:b/>
          <w:i w:val="false"/>
          <w:color w:val="000000"/>
        </w:rPr>
        <w:t>Behold! I Make You a Watchman.</w:t>
      </w:r>
      <w:r>
        <w:rPr>
          <w:b/>
          <w:i w:val="false"/>
          <w:color w:val="000000"/>
        </w:rPr>
        <w:t xml:space="preserve"> - 2010-11-18 15:41</w:t>
      </w:r>
    </w:p>
    <w:p>
      <w:pPr>
        <w:spacing w:after="0"/>
        <w:ind w:left="0"/>
        <w:jc w:val="left"/>
      </w:pPr>
      <w:r>
        <w:br/>
      </w:r>
    </w:p>
    <w:p>
      <w:pPr>
        <w:spacing w:after="0"/>
        <w:ind w:left="0"/>
        <w:jc w:val="both"/>
      </w:pPr>
      <w:r>
        <w:rPr>
          <w:b w:val="false"/>
          <w:i w:val="false"/>
          <w:color w:val="000000"/>
          <w:sz w:val="22"/>
        </w:rPr>
        <w:t>Many are perplexed at why Paul Horton has created this blog, and why it is so very negative.  I created this blog because God is directing me to speak out about His coming Glory.  It is so very negative because those who think it is negative are perceiving it through the eyes of man. 
From the early prophets to Jesus to the modern prophets we hear the same message: "Repent or Die!"  While the world ticks on playing house, God's kingdom is about to rip the sky open with His Holy Fire.  God has sent me to be a watchman.  You might ask what this means.  Well, here is the qhote He applies to all who call on His name:
________________________________________________________________________________________________
</w:t>
      </w:r>
    </w:p>
    <w:p>
      <w:pPr>
        <w:spacing w:after="0"/>
        <w:ind w:left="0"/>
        <w:jc w:val="center"/>
      </w:pPr>
      <w:r>
        <w:rPr>
          <w:b/>
          <w:i w:val="false"/>
          <w:color w:val="000000"/>
          <w:sz w:val="22"/>
        </w:rPr>
        <w:t>Ezekiel Chapter 33</w:t>
      </w:r>
    </w:p>
    <w:p>
      <w:pPr>
        <w:spacing w:after="0"/>
        <w:ind w:left="0"/>
        <w:jc w:val="both"/>
      </w:pPr>
      <w:r>
        <w:rPr>
          <w:b w:val="false"/>
          <w:i w:val="false"/>
          <w:color w:val="000000"/>
          <w:sz w:val="22"/>
        </w:rPr>
        <w:t>
     </w:t>
      </w:r>
      <w:hyperlink r:id="rId4">
        <w:r>
          <w:rPr>
            <w:rStyle w:val="Hyperlink"/>
            <w:b w:val="false"/>
            <w:i w:val="false"/>
            <w:color w:val="0000ff"/>
            <w:sz w:val="22"/>
            <w:u w:val="single"/>
          </w:rPr>
          <w:t/>
        </w:r>
        <w:r>
          <w:rPr>
            <w:b/>
            <w:i w:val="false"/>
            <w:color w:val="0000ff"/>
            <w:sz w:val="22"/>
          </w:rPr>
          <w:t>1</w:t>
        </w:r>
      </w:hyperlink>
      <w:r>
        <w:rPr>
          <w:b w:val="false"/>
          <w:i w:val="false"/>
          <w:color w:val="000000"/>
          <w:sz w:val="22"/>
        </w:rPr>
        <w:t xml:space="preserve">And the word of the LORD came to me, saying, </w:t>
      </w:r>
      <w:hyperlink r:id="rId5">
        <w:r>
          <w:rPr>
            <w:rStyle w:val="Hyperlink"/>
            <w:b w:val="false"/>
            <w:i w:val="false"/>
            <w:color w:val="0000ff"/>
            <w:sz w:val="22"/>
            <w:u w:val="single"/>
          </w:rPr>
          <w:t/>
        </w:r>
        <w:r>
          <w:rPr>
            <w:b/>
            <w:i w:val="false"/>
            <w:color w:val="0000ff"/>
            <w:sz w:val="22"/>
          </w:rPr>
          <w:t>2</w:t>
        </w:r>
      </w:hyperlink>
      <w:r>
        <w:rPr>
          <w:b w:val="false"/>
          <w:i w:val="false"/>
          <w:color w:val="000000"/>
          <w:sz w:val="22"/>
        </w:rPr>
        <w:t xml:space="preserve">“Son of man, speak to the sons of your people and say to them, ‘If I bring a sword upon a land, and the people of the land take one man from among them and make him their watchman, </w:t>
      </w:r>
      <w:hyperlink r:id="rId6">
        <w:r>
          <w:rPr>
            <w:rStyle w:val="Hyperlink"/>
            <w:b w:val="false"/>
            <w:i w:val="false"/>
            <w:color w:val="0000ff"/>
            <w:sz w:val="22"/>
            <w:u w:val="single"/>
          </w:rPr>
          <w:t/>
        </w:r>
        <w:r>
          <w:rPr>
            <w:b/>
            <w:i w:val="false"/>
            <w:color w:val="0000ff"/>
            <w:sz w:val="22"/>
          </w:rPr>
          <w:t>3</w:t>
        </w:r>
      </w:hyperlink>
      <w:r>
        <w:rPr>
          <w:b w:val="false"/>
          <w:i w:val="false"/>
          <w:color w:val="000000"/>
          <w:sz w:val="22"/>
        </w:rPr>
        <w:t xml:space="preserve">and he sees the sword coming upon the land and blows on the trumpet and warns the people, </w:t>
      </w:r>
      <w:hyperlink r:id="rId7">
        <w:r>
          <w:rPr>
            <w:rStyle w:val="Hyperlink"/>
            <w:b w:val="false"/>
            <w:i w:val="false"/>
            <w:color w:val="0000ff"/>
            <w:sz w:val="22"/>
            <w:u w:val="single"/>
          </w:rPr>
          <w:t/>
        </w:r>
        <w:r>
          <w:rPr>
            <w:b/>
            <w:i w:val="false"/>
            <w:color w:val="0000ff"/>
            <w:sz w:val="22"/>
          </w:rPr>
          <w:t>4</w:t>
        </w:r>
      </w:hyperlink>
      <w:r>
        <w:rPr>
          <w:b w:val="false"/>
          <w:i w:val="false"/>
          <w:color w:val="000000"/>
          <w:sz w:val="22"/>
        </w:rPr>
        <w:t xml:space="preserve">then he who hears the sound of the trumpet and does not take warning, and a sword comes and takes him away, his blood will be on his </w:t>
      </w:r>
      <w:r>
        <w:rPr>
          <w:b w:val="false"/>
          <w:i/>
          <w:color w:val="000000"/>
          <w:sz w:val="22"/>
        </w:rPr>
        <w:t>own</w:t>
      </w:r>
      <w:r>
        <w:rPr>
          <w:b w:val="false"/>
          <w:i w:val="false"/>
          <w:color w:val="000000"/>
          <w:sz w:val="22"/>
        </w:rPr>
        <w:t xml:space="preserve"> head. </w:t>
      </w:r>
      <w:hyperlink r:id="rId8">
        <w:r>
          <w:rPr>
            <w:rStyle w:val="Hyperlink"/>
            <w:b w:val="false"/>
            <w:i w:val="false"/>
            <w:color w:val="0000ff"/>
            <w:sz w:val="22"/>
            <w:u w:val="single"/>
          </w:rPr>
          <w:t/>
        </w:r>
        <w:r>
          <w:rPr>
            <w:b/>
            <w:i w:val="false"/>
            <w:color w:val="0000ff"/>
            <w:sz w:val="22"/>
          </w:rPr>
          <w:t>5</w:t>
        </w:r>
      </w:hyperlink>
      <w:r>
        <w:rPr>
          <w:b w:val="false"/>
          <w:i w:val="false"/>
          <w:color w:val="000000"/>
          <w:sz w:val="22"/>
        </w:rPr>
        <w:t xml:space="preserve">‘He heard the sound of the trumpet but did not take warning; his blood will be on himself. But had he taken warning, he would have delivered his life. </w:t>
      </w:r>
      <w:hyperlink r:id="rId9">
        <w:r>
          <w:rPr>
            <w:rStyle w:val="Hyperlink"/>
            <w:b w:val="false"/>
            <w:i w:val="false"/>
            <w:color w:val="0000ff"/>
            <w:sz w:val="22"/>
            <w:u w:val="single"/>
          </w:rPr>
          <w:t/>
        </w:r>
        <w:r>
          <w:rPr>
            <w:b/>
            <w:i w:val="false"/>
            <w:color w:val="0000ff"/>
            <w:sz w:val="22"/>
          </w:rPr>
          <w:t>6</w:t>
        </w:r>
      </w:hyperlink>
      <w:r>
        <w:rPr>
          <w:b w:val="false"/>
          <w:i w:val="false"/>
          <w:color w:val="000000"/>
          <w:sz w:val="22"/>
        </w:rPr>
        <w:t>‘But if the watchman sees the sword coming and does not blow the trumpet and the people are not warned, and a sword comes and takes a person from them, he is taken away in his iniquity; but his blood I will require from the watchman’s hand.’
      </w:t>
      </w:r>
      <w:hyperlink r:id="rId10">
        <w:r>
          <w:rPr>
            <w:rStyle w:val="Hyperlink"/>
            <w:b w:val="false"/>
            <w:i w:val="false"/>
            <w:color w:val="0000ff"/>
            <w:sz w:val="22"/>
            <w:u w:val="single"/>
          </w:rPr>
          <w:t/>
        </w:r>
        <w:r>
          <w:rPr>
            <w:b/>
            <w:i w:val="false"/>
            <w:color w:val="0000ff"/>
            <w:sz w:val="22"/>
          </w:rPr>
          <w:t>7</w:t>
        </w:r>
      </w:hyperlink>
      <w:r>
        <w:rPr>
          <w:b w:val="false"/>
          <w:i w:val="false"/>
          <w:color w:val="000000"/>
          <w:sz w:val="22"/>
        </w:rPr>
        <w:t xml:space="preserve">“Now as for you, son of man, I have appointed you a watchman for the house of Israel; so you will hear a message from My mouth and give them warning from Me. </w:t>
      </w:r>
      <w:hyperlink r:id="rId11">
        <w:r>
          <w:rPr>
            <w:rStyle w:val="Hyperlink"/>
            <w:b w:val="false"/>
            <w:i w:val="false"/>
            <w:color w:val="0000ff"/>
            <w:sz w:val="22"/>
            <w:u w:val="single"/>
          </w:rPr>
          <w:t/>
        </w:r>
        <w:r>
          <w:rPr>
            <w:b/>
            <w:i w:val="false"/>
            <w:color w:val="0000ff"/>
            <w:sz w:val="22"/>
          </w:rPr>
          <w:t>8</w:t>
        </w:r>
      </w:hyperlink>
      <w:r>
        <w:rPr>
          <w:b w:val="false"/>
          <w:i w:val="false"/>
          <w:color w:val="000000"/>
          <w:sz w:val="22"/>
        </w:rPr>
        <w:t xml:space="preserve">“When I say to the wicked, ‘O wicked man, you will surely die,’ and you do not speak to warn the wicked from his way, that wicked man shall die in his iniquity, but his blood I will require from your hand. </w:t>
      </w:r>
      <w:hyperlink r:id="rId12">
        <w:r>
          <w:rPr>
            <w:rStyle w:val="Hyperlink"/>
            <w:b w:val="false"/>
            <w:i w:val="false"/>
            <w:color w:val="0000ff"/>
            <w:sz w:val="22"/>
            <w:u w:val="single"/>
          </w:rPr>
          <w:t/>
        </w:r>
        <w:r>
          <w:rPr>
            <w:b/>
            <w:i w:val="false"/>
            <w:color w:val="0000ff"/>
            <w:sz w:val="22"/>
          </w:rPr>
          <w:t>9</w:t>
        </w:r>
      </w:hyperlink>
      <w:r>
        <w:rPr>
          <w:b w:val="false"/>
          <w:i w:val="false"/>
          <w:color w:val="000000"/>
          <w:sz w:val="22"/>
        </w:rPr>
        <w:t>“But if you on your part warn a wicked man to turn from his way and he does not turn from his way, he will die in his iniquity, but you have delivered your life.
      </w:t>
      </w:r>
      <w:hyperlink r:id="rId13">
        <w:r>
          <w:rPr>
            <w:rStyle w:val="Hyperlink"/>
            <w:b w:val="false"/>
            <w:i w:val="false"/>
            <w:color w:val="0000ff"/>
            <w:sz w:val="22"/>
            <w:u w:val="single"/>
          </w:rPr>
          <w:t/>
        </w:r>
        <w:r>
          <w:rPr>
            <w:b/>
            <w:i w:val="false"/>
            <w:color w:val="0000ff"/>
            <w:sz w:val="22"/>
          </w:rPr>
          <w:t>10</w:t>
        </w:r>
      </w:hyperlink>
      <w:r>
        <w:rPr>
          <w:b w:val="false"/>
          <w:i w:val="false"/>
          <w:color w:val="000000"/>
          <w:sz w:val="22"/>
        </w:rPr>
        <w:t xml:space="preserve">“Now as for you, son of man, say to the house of Israel, ‘Thus you have spoken, saying, “Surely our transgressions and our sins are upon us, and we are rotting away in them; how then can we survive?”’ </w:t>
      </w:r>
      <w:hyperlink r:id="rId14">
        <w:r>
          <w:rPr>
            <w:rStyle w:val="Hyperlink"/>
            <w:b w:val="false"/>
            <w:i w:val="false"/>
            <w:color w:val="0000ff"/>
            <w:sz w:val="22"/>
            <w:u w:val="single"/>
          </w:rPr>
          <w:t/>
        </w:r>
        <w:r>
          <w:rPr>
            <w:b/>
            <w:i w:val="false"/>
            <w:color w:val="0000ff"/>
            <w:sz w:val="22"/>
          </w:rPr>
          <w:t>11</w:t>
        </w:r>
      </w:hyperlink>
      <w:r>
        <w:rPr>
          <w:b w:val="false"/>
          <w:i w:val="false"/>
          <w:color w:val="000000"/>
          <w:sz w:val="22"/>
        </w:rPr>
        <w:t xml:space="preserve">“Say to them, ‘As I live!’ declares the Lord GOD, ‘I take no pleasure in the death of the wicked, but rather that the wicked turn from his way and live. Turn back, turn back from your evil ways! Why then will you die, O house of Israel?’ </w:t>
      </w:r>
      <w:hyperlink r:id="rId15">
        <w:r>
          <w:rPr>
            <w:rStyle w:val="Hyperlink"/>
            <w:b w:val="false"/>
            <w:i w:val="false"/>
            <w:color w:val="0000ff"/>
            <w:sz w:val="22"/>
            <w:u w:val="single"/>
          </w:rPr>
          <w:t/>
        </w:r>
        <w:r>
          <w:rPr>
            <w:b/>
            <w:i w:val="false"/>
            <w:color w:val="0000ff"/>
            <w:sz w:val="22"/>
          </w:rPr>
          <w:t>12</w:t>
        </w:r>
      </w:hyperlink>
      <w:r>
        <w:rPr>
          <w:b w:val="false"/>
          <w:i w:val="false"/>
          <w:color w:val="000000"/>
          <w:sz w:val="22"/>
        </w:rPr>
        <w:t xml:space="preserve">“And you, son of man, say to your fellow citizens, ‘The righteousness of a righteous man will not deliver him in the day of his transgression, and as for the wickedness of the wicked, he will not stumble because of it in the day when he turns from his wickedness; whereas a righteous man will not be able to live by his righteousness on the day when he commits sin.’ </w:t>
      </w:r>
      <w:hyperlink r:id="rId16">
        <w:r>
          <w:rPr>
            <w:rStyle w:val="Hyperlink"/>
            <w:b w:val="false"/>
            <w:i w:val="false"/>
            <w:color w:val="0000ff"/>
            <w:sz w:val="22"/>
            <w:u w:val="single"/>
          </w:rPr>
          <w:t/>
        </w:r>
        <w:r>
          <w:rPr>
            <w:b/>
            <w:i w:val="false"/>
            <w:color w:val="0000ff"/>
            <w:sz w:val="22"/>
          </w:rPr>
          <w:t>13</w:t>
        </w:r>
      </w:hyperlink>
      <w:r>
        <w:rPr>
          <w:b w:val="false"/>
          <w:i w:val="false"/>
          <w:color w:val="000000"/>
          <w:sz w:val="22"/>
        </w:rPr>
        <w:t xml:space="preserve">“When I say to the righteous he will surely live, and he </w:t>
      </w:r>
      <w:r>
        <w:rPr>
          <w:b w:val="false"/>
          <w:i/>
          <w:color w:val="000000"/>
          <w:sz w:val="22"/>
        </w:rPr>
        <w:t>so</w:t>
      </w:r>
      <w:r>
        <w:rPr>
          <w:b w:val="false"/>
          <w:i w:val="false"/>
          <w:color w:val="000000"/>
          <w:sz w:val="22"/>
        </w:rPr>
        <w:t xml:space="preserve"> trusts in his righteousness that he commits iniquity, none of his righteous deeds will be remembered; but in that same iniquity of his which he has committed he will die. </w:t>
      </w:r>
      <w:hyperlink r:id="rId17">
        <w:r>
          <w:rPr>
            <w:rStyle w:val="Hyperlink"/>
            <w:b w:val="false"/>
            <w:i w:val="false"/>
            <w:color w:val="0000ff"/>
            <w:sz w:val="22"/>
            <w:u w:val="single"/>
          </w:rPr>
          <w:t/>
        </w:r>
        <w:r>
          <w:rPr>
            <w:b/>
            <w:i w:val="false"/>
            <w:color w:val="0000ff"/>
            <w:sz w:val="22"/>
          </w:rPr>
          <w:t>14</w:t>
        </w:r>
      </w:hyperlink>
      <w:r>
        <w:rPr>
          <w:b w:val="false"/>
          <w:i w:val="false"/>
          <w:color w:val="000000"/>
          <w:sz w:val="22"/>
        </w:rPr>
        <w:t xml:space="preserve">“But when I say to the wicked, ‘You will surely die,’ and he turns from his sin and practices justice and righteousness, </w:t>
      </w:r>
      <w:hyperlink r:id="rId18">
        <w:r>
          <w:rPr>
            <w:rStyle w:val="Hyperlink"/>
            <w:b w:val="false"/>
            <w:i w:val="false"/>
            <w:color w:val="0000ff"/>
            <w:sz w:val="22"/>
            <w:u w:val="single"/>
          </w:rPr>
          <w:t/>
        </w:r>
        <w:r>
          <w:rPr>
            <w:b/>
            <w:i w:val="false"/>
            <w:color w:val="0000ff"/>
            <w:sz w:val="22"/>
          </w:rPr>
          <w:t>15</w:t>
        </w:r>
      </w:hyperlink>
      <w:r>
        <w:rPr>
          <w:b w:val="false"/>
          <w:i/>
          <w:color w:val="000000"/>
          <w:sz w:val="22"/>
        </w:rPr>
        <w:t>if a</w:t>
      </w:r>
      <w:r>
        <w:rPr>
          <w:b w:val="false"/>
          <w:i w:val="false"/>
          <w:color w:val="000000"/>
          <w:sz w:val="22"/>
        </w:rPr>
        <w:t xml:space="preserve"> wicked man restores a pledge, pays back what he has taken by robbery, walks by the statutes which ensure life without committing iniquity, he shall surely live; he shall not die. </w:t>
      </w:r>
      <w:hyperlink r:id="rId19">
        <w:r>
          <w:rPr>
            <w:rStyle w:val="Hyperlink"/>
            <w:b w:val="false"/>
            <w:i w:val="false"/>
            <w:color w:val="0000ff"/>
            <w:sz w:val="22"/>
            <w:u w:val="single"/>
          </w:rPr>
          <w:t/>
        </w:r>
        <w:r>
          <w:rPr>
            <w:b/>
            <w:i w:val="false"/>
            <w:color w:val="0000ff"/>
            <w:sz w:val="22"/>
          </w:rPr>
          <w:t>16</w:t>
        </w:r>
      </w:hyperlink>
      <w:r>
        <w:rPr>
          <w:b w:val="false"/>
          <w:i w:val="false"/>
          <w:color w:val="000000"/>
          <w:sz w:val="22"/>
        </w:rPr>
        <w:t>“None of his sins that he has committed will be remembered against him. He has practiced justice and righteousness; he shall surely live.
      </w:t>
      </w:r>
      <w:hyperlink r:id="rId20">
        <w:r>
          <w:rPr>
            <w:rStyle w:val="Hyperlink"/>
            <w:b w:val="false"/>
            <w:i w:val="false"/>
            <w:color w:val="0000ff"/>
            <w:sz w:val="22"/>
            <w:u w:val="single"/>
          </w:rPr>
          <w:t/>
        </w:r>
        <w:r>
          <w:rPr>
            <w:b/>
            <w:i w:val="false"/>
            <w:color w:val="0000ff"/>
            <w:sz w:val="22"/>
          </w:rPr>
          <w:t>17</w:t>
        </w:r>
      </w:hyperlink>
      <w:r>
        <w:rPr>
          <w:b w:val="false"/>
          <w:i w:val="false"/>
          <w:color w:val="000000"/>
          <w:sz w:val="22"/>
        </w:rPr>
        <w:t xml:space="preserve">“Yet your fellow citizens say, ‘The way of the Lord is not right,’ when it is their own way that is not right. </w:t>
      </w:r>
      <w:hyperlink r:id="rId21">
        <w:r>
          <w:rPr>
            <w:rStyle w:val="Hyperlink"/>
            <w:b w:val="false"/>
            <w:i w:val="false"/>
            <w:color w:val="0000ff"/>
            <w:sz w:val="22"/>
            <w:u w:val="single"/>
          </w:rPr>
          <w:t/>
        </w:r>
        <w:r>
          <w:rPr>
            <w:b/>
            <w:i w:val="false"/>
            <w:color w:val="0000ff"/>
            <w:sz w:val="22"/>
          </w:rPr>
          <w:t>18</w:t>
        </w:r>
      </w:hyperlink>
      <w:r>
        <w:rPr>
          <w:b w:val="false"/>
          <w:i w:val="false"/>
          <w:color w:val="000000"/>
          <w:sz w:val="22"/>
        </w:rPr>
        <w:t xml:space="preserve">“When the righteous turns from his righteousness and commits iniquity, then he shall die in it. </w:t>
      </w:r>
      <w:hyperlink r:id="rId22">
        <w:r>
          <w:rPr>
            <w:rStyle w:val="Hyperlink"/>
            <w:b w:val="false"/>
            <w:i w:val="false"/>
            <w:color w:val="0000ff"/>
            <w:sz w:val="22"/>
            <w:u w:val="single"/>
          </w:rPr>
          <w:t/>
        </w:r>
        <w:r>
          <w:rPr>
            <w:b/>
            <w:i w:val="false"/>
            <w:color w:val="0000ff"/>
            <w:sz w:val="22"/>
          </w:rPr>
          <w:t>19</w:t>
        </w:r>
      </w:hyperlink>
      <w:r>
        <w:rPr>
          <w:b w:val="false"/>
          <w:i w:val="false"/>
          <w:color w:val="000000"/>
          <w:sz w:val="22"/>
        </w:rPr>
        <w:t xml:space="preserve">“But when the wicked turns from his wickedness and practices justice and righteousness, he will live by them. </w:t>
      </w:r>
      <w:hyperlink r:id="rId23">
        <w:r>
          <w:rPr>
            <w:rStyle w:val="Hyperlink"/>
            <w:b w:val="false"/>
            <w:i w:val="false"/>
            <w:color w:val="0000ff"/>
            <w:sz w:val="22"/>
            <w:u w:val="single"/>
          </w:rPr>
          <w:t/>
        </w:r>
        <w:r>
          <w:rPr>
            <w:b/>
            <w:i w:val="false"/>
            <w:color w:val="0000ff"/>
            <w:sz w:val="22"/>
          </w:rPr>
          <w:t>20</w:t>
        </w:r>
      </w:hyperlink>
      <w:r>
        <w:rPr>
          <w:b w:val="false"/>
          <w:i w:val="false"/>
          <w:color w:val="000000"/>
          <w:sz w:val="22"/>
        </w:rPr>
        <w:t>“Yet you say, ‘The way of the Lord is not right.’ O house of Israel, I will judge each of you according to his ways.”
______________________________________________________________________________________________
This is so for me.  Many will desire that the words I post will be softer.  Yet how can death (even death eternal) be soft?  We are about to see the hand of God against the world.  If you do not seek the Mercy of God and turn, by His power in Christ Jesus, from your evil you will die.  These are not my words.  They are the words of the Almighty God;  The God who sends and who does not lie.  What He says, He will do. 
Father in Heaven, I lift this place up to You.  You alone are Holy and Good and there is no other like You.  I ask that you bless those who You have drawn here that their eyes and ears might be opened.  Restrict the accuser while these people ponder these words You have ordained.  There is a testing and each one will be proven by their own heart.  This place is in honor to Your Great Glory!  May God be true and every man a liar.  In the name and by the blood of Jesus which covers Your people I pray.  Amen.
</w:t>
      </w:r>
    </w:p>
    <w:p>
      <w:pPr>
        <w:spacing w:after="0"/>
        <w:ind w:left="0"/>
        <w:jc w:val="left"/>
      </w:pPr>
      <w:r>
        <w:br/>
      </w:r>
      <w:r>
        <w:br/>
      </w:r>
      <w:r>
        <w:rPr>
          <w:b w:val="false"/>
          <w:i w:val="false"/>
          <w:color w:val="000000"/>
          <w:sz w:val="22"/>
        </w:rPr>
        <w:t>
</w:t>
      </w:r>
    </w:p>
    <w:p>
      <w:pPr>
        <w:spacing w:after="0"/>
        <w:ind w:left="0"/>
        <w:jc w:val="left"/>
      </w:pPr>
      <w:r>
        <w:rPr>
          <w:b/>
          <w:i w:val="false"/>
          <w:color w:val="000000"/>
        </w:rPr>
        <w:t>While the Sword is in Full Swing!</w:t>
      </w:r>
      <w:r>
        <w:rPr>
          <w:b/>
          <w:i w:val="false"/>
          <w:color w:val="000000"/>
        </w:rPr>
        <w:t xml:space="preserve"> - 2010-11-18 16:05</w:t>
      </w:r>
    </w:p>
    <w:p>
      <w:pPr>
        <w:spacing w:after="0"/>
        <w:ind w:left="0"/>
        <w:jc w:val="left"/>
      </w:pPr>
      <w:r>
        <w:br/>
      </w:r>
    </w:p>
    <w:p>
      <w:pPr>
        <w:spacing w:after="0"/>
        <w:ind w:left="0"/>
        <w:jc w:val="both"/>
      </w:pPr>
      <w:r>
        <w:rPr>
          <w:b w:val="false"/>
          <w:i w:val="false"/>
          <w:color w:val="000000"/>
          <w:sz w:val="22"/>
        </w:rPr>
        <w:t>He walked down the street brushing the wall with his shoulder.
Pondering evil in his heart with hopes to be bolder.
Secrets he hid in his black heart of evil.
Not a single thought to the Holy One's will.
A man stood near by and could see round the corner.
There stood near the wall the judgment of God's honor.
Out of view of the sinner and just up ahead.
This lazy man sauntered, about to lose his head.
The sword was pulled back and shown in the Sun.
A bright holy knife, God's will to be done.
The man who could see yelled "Slow yourself down"!
The sinner's ears plugged with the darkest of crowns.
The eyes of the swordsman took stock of the warner.
A nod of his head was a message to him.
"You've done as you should. Now step back lest you fall."
"I'm sent to this harvest. And God will take all".
As the man cleared the corner, his eyes were within.
He never caught glimpse of the swift shining end.
As the blood flew about and his body did sag,
His sin was undone. Now his soul does not lag.
He no longer stands on the street of his home.
God judged him rightly and protected His own.
This man and his pleasure has come to an end.
In the fires of hell, where God's will does not bend.
______________________________________
Why would you die? Repent and call upon the name of Jesus for the forgiveness of your sins. The offer will not stand forever.
</w:t>
      </w:r>
    </w:p>
    <w:p>
      <w:pPr>
        <w:spacing w:after="0"/>
        <w:ind w:left="0"/>
        <w:jc w:val="left"/>
      </w:pPr>
      <w:r>
        <w:br/>
      </w:r>
      <w:r>
        <w:br/>
      </w:r>
      <w:r>
        <w:rPr>
          <w:b w:val="false"/>
          <w:i w:val="false"/>
          <w:color w:val="000000"/>
          <w:sz w:val="22"/>
        </w:rPr>
        <w:t>
</w:t>
      </w:r>
    </w:p>
    <w:p>
      <w:pPr>
        <w:spacing w:after="0"/>
        <w:ind w:left="0"/>
        <w:jc w:val="left"/>
      </w:pPr>
      <w:r>
        <w:rPr>
          <w:b/>
          <w:i w:val="false"/>
          <w:color w:val="000000"/>
        </w:rPr>
        <w:t>The Joyful Shame</w:t>
      </w:r>
      <w:r>
        <w:rPr>
          <w:b/>
          <w:i w:val="false"/>
          <w:color w:val="000000"/>
        </w:rPr>
        <w:t xml:space="preserve"> - 2010-11-22 10:55</w:t>
      </w:r>
    </w:p>
    <w:p>
      <w:pPr>
        <w:spacing w:after="0"/>
        <w:ind w:left="0"/>
        <w:jc w:val="left"/>
      </w:pPr>
      <w:r>
        <w:br/>
      </w:r>
    </w:p>
    <w:p>
      <w:pPr>
        <w:spacing w:after="0"/>
        <w:ind w:left="0"/>
        <w:jc w:val="both"/>
      </w:pPr>
      <w:r>
        <w:rPr>
          <w:b w:val="false"/>
          <w:i w:val="false"/>
          <w:color w:val="000000"/>
          <w:sz w:val="20"/>
        </w:rPr>
        <w:t>He sat to eat his bread, a daily ration given by merciful masters.  He sat to eat his fill, one of three daily gorgings.  Each remembering His God as he pondered the joy of his tongue.  One thought of service to his God as he ate what would surely not fill his body.  The other thought of his service to his God as he ate what would surely be too much.</w:t>
      </w:r>
      <w:r>
        <w:rPr>
          <w:b w:val="false"/>
          <w:i w:val="false"/>
          <w:color w:val="000000"/>
          <w:sz w:val="22"/>
        </w:rPr>
        <w:t>
G</w:t>
      </w:r>
      <w:r>
        <w:rPr>
          <w:b w:val="false"/>
          <w:i w:val="false"/>
          <w:color w:val="000000"/>
          <w:sz w:val="20"/>
        </w:rPr>
        <w:t>od sees us all.  He knows our state of affairs.  Such things as above do exist.  We would be fools to ignore that truth.  But what shall be said of such things?  I will offer this thought as food for the soul.  We who serve the Living God await His teaching.  Each serves as he knows best.  And if that service is not enough for the expectations of some, then great is the loss to both.</w:t>
      </w:r>
      <w:r>
        <w:rPr>
          <w:b w:val="false"/>
          <w:i w:val="false"/>
          <w:color w:val="000000"/>
          <w:sz w:val="22"/>
        </w:rPr>
        <w:t>
 </w:t>
      </w:r>
      <w:r>
        <w:rPr>
          <w:b w:val="false"/>
          <w:i w:val="false"/>
          <w:color w:val="000000"/>
          <w:sz w:val="20"/>
        </w:rPr>
        <w:t>The Lord taught me this saying as I learned about grief and suffering:</w:t>
      </w:r>
      <w:r>
        <w:rPr>
          <w:b w:val="false"/>
          <w:i w:val="false"/>
          <w:color w:val="000000"/>
          <w:sz w:val="22"/>
        </w:rPr>
        <w:t>
</w:t>
      </w:r>
      <w:r>
        <w:rPr>
          <w:b/>
          <w:i w:val="false"/>
          <w:color w:val="000000"/>
          <w:sz w:val="20"/>
        </w:rPr>
        <w:t xml:space="preserve">"When you are done doing what you do, you will have done your best.  </w:t>
      </w:r>
      <w:r>
        <w:rPr>
          <w:b/>
          <w:i w:val="false"/>
          <w:color w:val="000000"/>
          <w:sz w:val="20"/>
        </w:rPr>
        <w:t>If you could have done better, it would have been done".</w:t>
      </w:r>
      <w:r>
        <w:rPr>
          <w:b w:val="false"/>
          <w:i w:val="false"/>
          <w:color w:val="000000"/>
          <w:sz w:val="22"/>
        </w:rPr>
        <w:t>
</w:t>
      </w:r>
      <w:r>
        <w:rPr>
          <w:b w:val="false"/>
          <w:i w:val="false"/>
          <w:color w:val="000000"/>
          <w:sz w:val="20"/>
        </w:rPr>
        <w:t>To our joy, we realize we are accepted by Him where we are.  And this prompts us to consider how we might serve Him better.  To our shame, we realize that we are but fools who have been led into error by the very world in which we found birth.</w:t>
      </w:r>
      <w:r>
        <w:rPr>
          <w:b w:val="false"/>
          <w:i w:val="false"/>
          <w:color w:val="000000"/>
          <w:sz w:val="22"/>
        </w:rPr>
        <w:t>
</w:t>
      </w:r>
      <w:r>
        <w:rPr>
          <w:b w:val="false"/>
          <w:i w:val="false"/>
          <w:color w:val="000000"/>
          <w:sz w:val="20"/>
        </w:rPr>
        <w:t>Should the one who hungers judge he who eats?  Saying, "He is sinning because he eats too much".  Should the one who has judge he who has not?  Saying, "If he wasn't so lazy he could gather what he needs".  Though it is good to share, he who receives and he who gives is the same in God's eyes.  May God bless our minds and hearts that we will refrain from judgment of each other.  For it is said, "Who are you to judge another's servant?  To his own master he will stand.  For the Lord is able to make him stand".</w:t>
      </w:r>
      <w:r>
        <w:rPr>
          <w:b w:val="false"/>
          <w:i w:val="false"/>
          <w:color w:val="000000"/>
          <w:sz w:val="22"/>
        </w:rPr>
        <w:t>
</w:t>
      </w:r>
      <w:r>
        <w:rPr>
          <w:b w:val="false"/>
          <w:i w:val="false"/>
          <w:color w:val="000000"/>
          <w:sz w:val="20"/>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Abrupt and Ceaseless Silence.</w:t>
      </w:r>
      <w:r>
        <w:rPr>
          <w:b/>
          <w:i w:val="false"/>
          <w:color w:val="000000"/>
        </w:rPr>
        <w:t xml:space="preserve"> - 2010-11-22 11:21</w:t>
      </w:r>
    </w:p>
    <w:p>
      <w:pPr>
        <w:spacing w:after="0"/>
        <w:ind w:left="0"/>
        <w:jc w:val="left"/>
      </w:pPr>
      <w:r>
        <w:br/>
      </w:r>
    </w:p>
    <w:p>
      <w:pPr>
        <w:spacing w:after="0"/>
        <w:ind w:left="0"/>
        <w:jc w:val="both"/>
      </w:pPr>
      <w:r>
        <w:rPr>
          <w:b w:val="false"/>
          <w:i w:val="false"/>
          <w:color w:val="000000"/>
          <w:sz w:val="22"/>
        </w:rPr>
        <w:t>How hidious is the sin of this world.  How full to over flowing is the corruption it produces.  Speak to a worldly man of the beauty of a woman and his mind will become aflame with desires of all kinds.  Speak to a man who is tasting the glory of God regarding the same thing and his mind will immediately be filled with disgust and hatred for such speech. 
There is a moment coming when God will move from His Glorious Throne.  At that moment all the noise of rebellion will be stopped!  The next noise that sounds will be the sound of eternity.  In this place there is One sound; Jesus.  No more corruption.  No more vile speech.  No more filthy desires.  No more hatred.  No more greed.  In a moment all the noise of this world will cease!  And all who revel in this orgy of sin will become fuel for the fire. 
Wake up!  Look around you!  What is not God is about to DIE!  How long will you sleep in your rebellion?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Insane? How Insane Can You Get?</w:t>
      </w:r>
      <w:r>
        <w:rPr>
          <w:b/>
          <w:i w:val="false"/>
          <w:color w:val="000000"/>
        </w:rPr>
        <w:t xml:space="preserve"> - 2010-11-23 16:52</w:t>
      </w:r>
    </w:p>
    <w:p>
      <w:pPr>
        <w:spacing w:after="0"/>
        <w:ind w:left="0"/>
        <w:jc w:val="left"/>
      </w:pPr>
      <w:r>
        <w:br/>
      </w:r>
    </w:p>
    <w:p>
      <w:pPr>
        <w:spacing w:after="0"/>
        <w:ind w:left="0"/>
        <w:jc w:val="both"/>
      </w:pPr>
      <w:r>
        <w:rPr>
          <w:b w:val="false"/>
          <w:i w:val="false"/>
          <w:color w:val="000000"/>
          <w:sz w:val="22"/>
        </w:rPr>
        <w:t>Some things which seem insane to the world is normal in God's Kingdom. 
The world tells us we can never be close to God.  We who know Him laugh at this lie. 
The world says there is no God.  Now, when we see our Love face to face who will be insane? 
You think you are alone in this place of torment.  There is a place, I tell you, where torment know no hope. 
Have faith, little ones of God.  You are Highly Favored.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"Watch Over My Soul Lord. . . . . . please....."</w:t>
      </w:r>
      <w:r>
        <w:rPr>
          <w:b/>
          <w:i w:val="false"/>
          <w:color w:val="000000"/>
        </w:rPr>
        <w:t xml:space="preserve"> - 2010-11-28 10:40</w:t>
      </w:r>
    </w:p>
    <w:p>
      <w:pPr>
        <w:spacing w:after="0"/>
        <w:ind w:left="0"/>
        <w:jc w:val="left"/>
      </w:pPr>
      <w:r>
        <w:br/>
      </w:r>
    </w:p>
    <w:p>
      <w:pPr>
        <w:spacing w:after="0"/>
        <w:ind w:left="0"/>
        <w:jc w:val="both"/>
      </w:pPr>
      <w:r>
        <w:rPr>
          <w:b w:val="false"/>
          <w:i w:val="false"/>
          <w:color w:val="000000"/>
          <w:sz w:val="22"/>
        </w:rPr>
        <w:t>We wake and yawn from a nights helpless sleep.
We prayed the night before our souls that He should keep.
And now we see a future pressed out before our eyes.
Another day has dawned.  Yet much to our surprise.
It is no different than the one before; this day of possibilities.
For we have not changed.  We are the same; a mess of liabilities.
We trust You Lord, our lips were heard to say.
"Can I trust You" the answer comes, "With holiness this day?"
How shocked we'll be when His Dawn fully comes.
That we wasted so much time.
We traded dirt for gold and dross for coins
Yet He remains sublime.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Holy Hands</w:t>
      </w:r>
      <w:r>
        <w:rPr>
          <w:b/>
          <w:i w:val="false"/>
          <w:color w:val="000000"/>
        </w:rPr>
        <w:t xml:space="preserve"> - 2010-11-28 11:31</w:t>
      </w:r>
    </w:p>
    <w:p>
      <w:pPr>
        <w:spacing w:after="0"/>
        <w:ind w:left="0"/>
        <w:jc w:val="left"/>
      </w:pPr>
      <w:r>
        <w:br/>
      </w:r>
    </w:p>
    <w:p>
      <w:pPr>
        <w:spacing w:after="0"/>
        <w:ind w:left="0"/>
        <w:jc w:val="both"/>
      </w:pPr>
      <w:r>
        <w:rPr>
          <w:b/>
          <w:i w:val="false"/>
          <w:color w:val="000000"/>
          <w:sz w:val="22"/>
        </w:rPr>
        <w:t>You heard the news and thought with joy.</w:t>
      </w:r>
      <w:r>
        <w:rPr>
          <w:b w:val="false"/>
          <w:i w:val="false"/>
          <w:color w:val="000000"/>
          <w:sz w:val="22"/>
        </w:rPr>
        <w:t>
</w:t>
      </w:r>
      <w:r>
        <w:rPr>
          <w:b/>
          <w:i w:val="false"/>
          <w:color w:val="000000"/>
          <w:sz w:val="22"/>
        </w:rPr>
        <w:t>What wonders might this be?</w:t>
      </w:r>
      <w:r>
        <w:rPr>
          <w:b w:val="false"/>
          <w:i w:val="false"/>
          <w:color w:val="000000"/>
          <w:sz w:val="22"/>
        </w:rPr>
        <w:t>
</w:t>
      </w:r>
      <w:r>
        <w:rPr>
          <w:b/>
          <w:i w:val="false"/>
          <w:color w:val="000000"/>
          <w:sz w:val="22"/>
        </w:rPr>
        <w:t>I bekoned you to come and see.</w:t>
      </w:r>
      <w:r>
        <w:rPr>
          <w:b w:val="false"/>
          <w:i w:val="false"/>
          <w:color w:val="000000"/>
          <w:sz w:val="22"/>
        </w:rPr>
        <w:t>
</w:t>
      </w:r>
      <w:r>
        <w:rPr>
          <w:b/>
          <w:i w:val="false"/>
          <w:color w:val="000000"/>
          <w:sz w:val="22"/>
        </w:rPr>
        <w:t>"Come play with this new toy".</w:t>
      </w:r>
      <w:r>
        <w:rPr>
          <w:b w:val="false"/>
          <w:i w:val="false"/>
          <w:color w:val="000000"/>
          <w:sz w:val="22"/>
        </w:rPr>
        <w:t>
</w:t>
      </w:r>
      <w:r>
        <w:rPr>
          <w:b/>
          <w:i w:val="false"/>
          <w:color w:val="000000"/>
          <w:sz w:val="22"/>
        </w:rPr>
        <w:t>The news you heard was not from there.</w:t>
      </w:r>
      <w:r>
        <w:rPr>
          <w:b w:val="false"/>
          <w:i w:val="false"/>
          <w:color w:val="000000"/>
          <w:sz w:val="22"/>
        </w:rPr>
        <w:t>
</w:t>
      </w:r>
      <w:r>
        <w:rPr>
          <w:b/>
          <w:i w:val="false"/>
          <w:color w:val="000000"/>
          <w:sz w:val="22"/>
        </w:rPr>
        <w:t>It comes from up above.</w:t>
      </w:r>
      <w:r>
        <w:rPr>
          <w:b w:val="false"/>
          <w:i w:val="false"/>
          <w:color w:val="000000"/>
          <w:sz w:val="22"/>
        </w:rPr>
        <w:t>
</w:t>
      </w:r>
      <w:r>
        <w:rPr>
          <w:b/>
          <w:i w:val="false"/>
          <w:color w:val="000000"/>
          <w:sz w:val="22"/>
        </w:rPr>
        <w:t>I bid you take from Holy hands,</w:t>
      </w:r>
      <w:r>
        <w:rPr>
          <w:b w:val="false"/>
          <w:i w:val="false"/>
          <w:color w:val="000000"/>
          <w:sz w:val="22"/>
        </w:rPr>
        <w:t>
</w:t>
      </w:r>
      <w:r>
        <w:rPr>
          <w:b/>
          <w:i w:val="false"/>
          <w:color w:val="000000"/>
          <w:sz w:val="22"/>
        </w:rPr>
        <w:t>This Great and Precious Love.</w:t>
      </w:r>
      <w:r>
        <w:rPr>
          <w:b w:val="false"/>
          <w:i w:val="false"/>
          <w:color w:val="000000"/>
          <w:sz w:val="22"/>
        </w:rPr>
        <w:t>
</w:t>
      </w:r>
      <w:r>
        <w:rPr>
          <w:b/>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What Are You Waiting For?</w:t>
      </w:r>
      <w:r>
        <w:rPr>
          <w:b/>
          <w:i w:val="false"/>
          <w:color w:val="000000"/>
        </w:rPr>
        <w:t xml:space="preserve"> - 2010-11-28 11:38</w:t>
      </w:r>
    </w:p>
    <w:p>
      <w:pPr>
        <w:spacing w:after="0"/>
        <w:ind w:left="0"/>
        <w:jc w:val="left"/>
      </w:pPr>
      <w:r>
        <w:br/>
      </w:r>
    </w:p>
    <w:p>
      <w:pPr>
        <w:spacing w:after="0"/>
        <w:ind w:left="0"/>
        <w:jc w:val="both"/>
      </w:pPr>
      <w:r>
        <w:rPr>
          <w:b w:val="false"/>
          <w:i w:val="false"/>
          <w:color w:val="000000"/>
          <w:sz w:val="22"/>
        </w:rPr>
        <w:t>When I had walked the fullness of my ability I found I was no farther than at first. 
It was not till He taught me to listen to His voice that I found my steps to move me. 
We will not find salvation in the religion of our chosing. 
After all, look around you, how many religions can you count? 
Where shall a man turn to find the "truth"? 
JESUS!  JESUS!  JESUS!
Now that I know what He had in store for me all those decades I wonder. 
</w:t>
      </w:r>
      <w:r>
        <w:rPr>
          <w:b/>
          <w:i w:val="false"/>
          <w:color w:val="000000"/>
          <w:sz w:val="22"/>
        </w:rPr>
        <w:t>What was I waiting for?</w:t>
      </w: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2010 - 12</w:t>
      </w:r>
    </w:p>
    <w:p>
      <w:pPr>
        <w:spacing w:after="0"/>
        <w:ind w:left="0"/>
        <w:jc w:val="left"/>
      </w:pPr>
      <w:r>
        <w:rPr>
          <w:b/>
          <w:i w:val="false"/>
          <w:color w:val="000000"/>
        </w:rPr>
        <w:t>What if?</w:t>
      </w:r>
      <w:r>
        <w:rPr>
          <w:b/>
          <w:i w:val="false"/>
          <w:color w:val="000000"/>
        </w:rPr>
        <w:t xml:space="preserve"> - 2010-12-11 08:01</w:t>
      </w:r>
    </w:p>
    <w:p>
      <w:pPr>
        <w:spacing w:after="0"/>
        <w:ind w:left="0"/>
        <w:jc w:val="left"/>
      </w:pPr>
      <w:r>
        <w:br/>
      </w:r>
    </w:p>
    <w:p>
      <w:pPr>
        <w:spacing w:after="0"/>
        <w:ind w:left="0"/>
        <w:jc w:val="both"/>
      </w:pPr>
      <w:r>
        <w:rPr>
          <w:b w:val="false"/>
          <w:i w:val="false"/>
          <w:color w:val="000000"/>
          <w:sz w:val="22"/>
        </w:rPr>
        <w:t>The majority of man is living under the umbrella of the ways of this world.  There are a few who live by the rule of God.  And these few speak of things from a radically different perspective.  The majority rail against the words and ways of the few.  But let's ask an important question:
What if these few are right?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Pet the Lion and You Will Be Saved.</w:t>
      </w:r>
      <w:r>
        <w:rPr>
          <w:b/>
          <w:i w:val="false"/>
          <w:color w:val="000000"/>
        </w:rPr>
        <w:t xml:space="preserve"> - 2010-12-13 10:13</w:t>
      </w:r>
    </w:p>
    <w:p>
      <w:pPr>
        <w:spacing w:after="0"/>
        <w:ind w:left="0"/>
        <w:jc w:val="left"/>
      </w:pPr>
      <w:r>
        <w:br/>
      </w:r>
    </w:p>
    <w:p>
      <w:pPr>
        <w:spacing w:after="0"/>
        <w:ind w:left="0"/>
        <w:jc w:val="both"/>
      </w:pPr>
      <w:r>
        <w:rPr>
          <w:b/>
          <w:i w:val="false"/>
          <w:color w:val="000000"/>
          <w:sz w:val="22"/>
        </w:rPr>
        <w:t>Pondering the Glory of Jesus' birth I am put to a task.  I have seen a baby and there are very few living on this world who have not.  We all know of animals and the places where they live.  We know about Dads and Moms.  We know about breathing as Jesus breathed as a baby.  But there is something about this baby that defies understanding.</w:t>
      </w:r>
      <w:r>
        <w:rPr>
          <w:b w:val="false"/>
          <w:i w:val="false"/>
          <w:color w:val="000000"/>
          <w:sz w:val="22"/>
        </w:rPr>
        <w:t>
</w:t>
      </w:r>
      <w:r>
        <w:rPr>
          <w:b/>
          <w:i w:val="false"/>
          <w:color w:val="000000"/>
          <w:sz w:val="22"/>
        </w:rPr>
        <w:t>If I point to a sock and say this is a sock, and I ask someone to consider something that is like it, that person might say "A bag is like it."  If I point to a tire and say, "This is a tire.  What is like it?", someone might say, "A doughnut is like it."  And so it would go with everything in this world.  But let me point to Jesus and say, "This is Jesus.  What is like Him?"  What will we compare Him to? </w:t>
      </w:r>
      <w:r>
        <w:rPr>
          <w:b w:val="false"/>
          <w:i w:val="false"/>
          <w:color w:val="000000"/>
          <w:sz w:val="22"/>
        </w:rPr>
        <w:t>
</w:t>
      </w:r>
      <w:r>
        <w:rPr>
          <w:b/>
          <w:i w:val="false"/>
          <w:color w:val="000000"/>
          <w:sz w:val="22"/>
        </w:rPr>
        <w:t>He made the universe with His hands.  Hebrews tells us that "By faith we understand that the universe was formed at God’s command, so that what is seen was not made out of what was visible."  And we have no understanding or likeness with which we can compare this statement.  We live in a world already created and we have no reference to "speaking into existence".   To what will anyone compare the creator coming into His creation to live among those who do not know Him?  The birth of Jesus is an intense mystery to man.  And it must be taken by faith.</w:t>
      </w:r>
      <w:r>
        <w:rPr>
          <w:b w:val="false"/>
          <w:i w:val="false"/>
          <w:color w:val="000000"/>
          <w:sz w:val="22"/>
        </w:rPr>
        <w:t>
</w:t>
      </w:r>
      <w:r>
        <w:rPr>
          <w:b/>
          <w:i w:val="false"/>
          <w:color w:val="000000"/>
          <w:sz w:val="22"/>
        </w:rPr>
        <w:t>Faith is designed by God to test the hearts of man.  It is by faith we believe and are saved.  Yet it's not just believing that will cause our hearts to rejoice.  Lets put a lion and a kitty side by side.  The lion is the more awesome animal.  We would be naturally drawn to his magnificent form.  Now tell someone that embracing the lion is the way to be saved.  They might nod with wide eyes at what you've said.  They might even believe what you've said.  But few would venture forth to embrace that awesome creature.  They would much rather pet the kitty.  God says, "Come to Me.  For only by entering before My Majesty can you find safety".  The lion has spoken and few enter His Holy Fire to find safety.  Most run to the things of this world and embrace darkness and death rather than risk all for Him.</w:t>
      </w:r>
      <w:r>
        <w:rPr>
          <w:b w:val="false"/>
          <w:i w:val="false"/>
          <w:color w:val="000000"/>
          <w:sz w:val="22"/>
        </w:rPr>
        <w:t>
</w:t>
      </w:r>
      <w:r>
        <w:rPr>
          <w:b/>
          <w:i w:val="false"/>
          <w:color w:val="000000"/>
          <w:sz w:val="22"/>
        </w:rPr>
        <w:t>God has spoken and now you've read it.  These words are life in that they point to He who can save.  He is the true life.  He is a Holy Fire which will consume His enemies.  Only those who venture to believe in action will find peace on The Great and Terrible Day of The Lord.</w:t>
      </w:r>
      <w:r>
        <w:rPr>
          <w:b w:val="false"/>
          <w:i w:val="false"/>
          <w:color w:val="000000"/>
          <w:sz w:val="22"/>
        </w:rPr>
        <w:t>
</w:t>
      </w:r>
      <w:r>
        <w:rPr>
          <w:b/>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Susan
 (2011-01-31 07:50:31)</w:t>
      </w:r>
    </w:p>
    <w:p>
      <w:pPr>
        <w:spacing w:after="0"/>
        <w:ind w:left="0"/>
        <w:jc w:val="left"/>
      </w:pPr>
      <w:r>
        <w:rPr>
          <w:b w:val="false"/>
          <w:i w:val="false"/>
          <w:color w:val="000000"/>
          <w:sz w:val="22"/>
        </w:rPr>
        <w:t>It's an age-old truth that we prefer the "know" over the unknown. We come from a long line of humanity that tells us "at least in this circumstance we know what to expect", as such TRUE faith is next to impossible to come by. We have to overcome not only our thoughts and fears but our very instincts, which scream to us telling us that to embrace the lion is death!
</w:t>
      </w:r>
    </w:p>
    <w:p>
      <w:pPr>
        <w:spacing w:after="0"/>
        <w:ind w:left="0"/>
        <w:jc w:val="left"/>
      </w:pPr>
      <w:r>
        <w:br/>
      </w:r>
      <w:r>
        <w:br/>
      </w:r>
      <w:r>
        <w:rPr>
          <w:b w:val="false"/>
          <w:i w:val="false"/>
          <w:color w:val="000000"/>
          <w:sz w:val="22"/>
        </w:rPr>
        <w:t>
</w:t>
      </w:r>
    </w:p>
    <w:p>
      <w:pPr>
        <w:spacing w:after="0"/>
        <w:ind w:left="0"/>
        <w:jc w:val="left"/>
      </w:pPr>
      <w:r>
        <w:rPr>
          <w:b/>
          <w:i w:val="false"/>
          <w:color w:val="000000"/>
        </w:rPr>
        <w:t>Provided</w:t>
      </w:r>
      <w:r>
        <w:rPr>
          <w:b/>
          <w:i w:val="false"/>
          <w:color w:val="000000"/>
        </w:rPr>
        <w:t xml:space="preserve"> - 2010-12-14 12:31</w:t>
      </w:r>
    </w:p>
    <w:p>
      <w:pPr>
        <w:spacing w:after="0"/>
        <w:ind w:left="0"/>
        <w:jc w:val="left"/>
      </w:pPr>
      <w:r>
        <w:br/>
      </w:r>
    </w:p>
    <w:p>
      <w:pPr>
        <w:spacing w:after="0"/>
        <w:ind w:left="0"/>
        <w:jc w:val="both"/>
      </w:pPr>
      <w:r>
        <w:rPr>
          <w:b/>
          <w:i w:val="false"/>
          <w:color w:val="000000"/>
          <w:sz w:val="22"/>
        </w:rPr>
        <w:t>I sit in the body provided in a provided place of work o</w:t>
      </w:r>
      <w:r>
        <w:rPr>
          <w:b/>
          <w:i w:val="false"/>
          <w:color w:val="000000"/>
          <w:sz w:val="22"/>
        </w:rPr>
        <w:t>n a stool provided.</w:t>
      </w:r>
      <w:r>
        <w:rPr>
          <w:b w:val="false"/>
          <w:i w:val="false"/>
          <w:color w:val="000000"/>
          <w:sz w:val="22"/>
        </w:rPr>
        <w:t>
</w:t>
      </w:r>
      <w:r>
        <w:rPr>
          <w:b/>
          <w:i w:val="false"/>
          <w:color w:val="000000"/>
          <w:sz w:val="22"/>
        </w:rPr>
        <w:t>My provided hand holds the provided paint brush.</w:t>
      </w:r>
      <w:r>
        <w:rPr>
          <w:b w:val="false"/>
          <w:i w:val="false"/>
          <w:color w:val="000000"/>
          <w:sz w:val="22"/>
        </w:rPr>
        <w:t>
</w:t>
      </w:r>
      <w:r>
        <w:rPr>
          <w:b/>
          <w:i w:val="false"/>
          <w:color w:val="000000"/>
          <w:sz w:val="22"/>
        </w:rPr>
        <w:t>I dip the provided brush into the provided paint.</w:t>
      </w:r>
      <w:r>
        <w:rPr>
          <w:b w:val="false"/>
          <w:i w:val="false"/>
          <w:color w:val="000000"/>
          <w:sz w:val="22"/>
        </w:rPr>
        <w:t>
</w:t>
      </w:r>
      <w:r>
        <w:rPr>
          <w:b/>
          <w:i w:val="false"/>
          <w:color w:val="000000"/>
          <w:sz w:val="22"/>
        </w:rPr>
        <w:t>I place the tip of the provided brush on the canvas provided at the spot where the provided vision begins.</w:t>
      </w:r>
      <w:r>
        <w:rPr>
          <w:b w:val="false"/>
          <w:i w:val="false"/>
          <w:color w:val="000000"/>
          <w:sz w:val="22"/>
        </w:rPr>
        <w:t>
</w:t>
      </w:r>
      <w:r>
        <w:rPr>
          <w:b/>
          <w:i w:val="false"/>
          <w:color w:val="000000"/>
          <w:sz w:val="22"/>
        </w:rPr>
        <w:t>And He who provides glories over His work.</w:t>
      </w:r>
      <w:r>
        <w:rPr>
          <w:b w:val="false"/>
          <w:i w:val="false"/>
          <w:color w:val="000000"/>
          <w:sz w:val="22"/>
        </w:rPr>
        <w:t>
</w:t>
      </w:r>
      <w:r>
        <w:rPr>
          <w:b/>
          <w:i w:val="false"/>
          <w:color w:val="000000"/>
          <w:sz w:val="22"/>
        </w:rPr>
        <w:t>(All Glory will belong to God through Christ Jesus.  For He is the provider of all good things.)</w:t>
      </w:r>
      <w:r>
        <w:rPr>
          <w:b w:val="false"/>
          <w:i w:val="false"/>
          <w:color w:val="000000"/>
          <w:sz w:val="22"/>
        </w:rPr>
        <w:t>
</w:t>
      </w:r>
      <w:r>
        <w:rPr>
          <w:b/>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Day of Doom.</w:t>
      </w:r>
      <w:r>
        <w:rPr>
          <w:b/>
          <w:i w:val="false"/>
          <w:color w:val="000000"/>
        </w:rPr>
        <w:t xml:space="preserve"> - 2010-12-14 12:57</w:t>
      </w:r>
    </w:p>
    <w:p>
      <w:pPr>
        <w:spacing w:after="0"/>
        <w:ind w:left="0"/>
        <w:jc w:val="left"/>
      </w:pPr>
      <w:r>
        <w:br/>
      </w:r>
    </w:p>
    <w:p>
      <w:pPr>
        <w:spacing w:after="0"/>
        <w:ind w:left="0"/>
        <w:jc w:val="both"/>
      </w:pPr>
      <w:r>
        <w:rPr>
          <w:b/>
          <w:i w:val="false"/>
          <w:color w:val="000000"/>
          <w:sz w:val="22"/>
        </w:rPr>
        <w:t>What is the scene of the judgment day?</w:t>
      </w:r>
      <w:r>
        <w:rPr>
          <w:b w:val="false"/>
          <w:i w:val="false"/>
          <w:color w:val="000000"/>
          <w:sz w:val="22"/>
        </w:rPr>
        <w:t>
</w:t>
      </w:r>
      <w:r>
        <w:rPr>
          <w:b/>
          <w:i w:val="false"/>
          <w:color w:val="000000"/>
          <w:sz w:val="22"/>
        </w:rPr>
        <w:t>Who is there?</w:t>
      </w:r>
      <w:r>
        <w:rPr>
          <w:b w:val="false"/>
          <w:i w:val="false"/>
          <w:color w:val="000000"/>
          <w:sz w:val="22"/>
        </w:rPr>
        <w:t>
</w:t>
      </w:r>
      <w:r>
        <w:rPr>
          <w:b/>
          <w:i w:val="false"/>
          <w:color w:val="000000"/>
          <w:sz w:val="22"/>
        </w:rPr>
        <w:t>What type of people?</w:t>
      </w:r>
      <w:r>
        <w:rPr>
          <w:b w:val="false"/>
          <w:i w:val="false"/>
          <w:color w:val="000000"/>
          <w:sz w:val="22"/>
        </w:rPr>
        <w:t>
</w:t>
      </w:r>
      <w:r>
        <w:rPr>
          <w:b/>
          <w:i w:val="false"/>
          <w:color w:val="000000"/>
          <w:sz w:val="22"/>
        </w:rPr>
        <w:t>What ages?</w:t>
      </w:r>
      <w:r>
        <w:rPr>
          <w:b w:val="false"/>
          <w:i w:val="false"/>
          <w:color w:val="000000"/>
          <w:sz w:val="22"/>
        </w:rPr>
        <w:t>
</w:t>
      </w:r>
      <w:r>
        <w:rPr>
          <w:b/>
          <w:i w:val="false"/>
          <w:color w:val="000000"/>
          <w:sz w:val="22"/>
        </w:rPr>
        <w:t>What status did they have among men?</w:t>
      </w:r>
      <w:r>
        <w:rPr>
          <w:b w:val="false"/>
          <w:i w:val="false"/>
          <w:color w:val="000000"/>
          <w:sz w:val="22"/>
        </w:rPr>
        <w:t>
</w:t>
      </w:r>
      <w:r>
        <w:rPr>
          <w:b/>
          <w:i w:val="false"/>
          <w:color w:val="000000"/>
          <w:sz w:val="22"/>
        </w:rPr>
        <w:t>What manner of death did they experience?</w:t>
      </w:r>
      <w:r>
        <w:rPr>
          <w:b w:val="false"/>
          <w:i w:val="false"/>
          <w:color w:val="000000"/>
          <w:sz w:val="22"/>
        </w:rPr>
        <w:t>
</w:t>
      </w:r>
      <w:r>
        <w:rPr>
          <w:b/>
          <w:i w:val="false"/>
          <w:color w:val="000000"/>
          <w:sz w:val="22"/>
        </w:rPr>
        <w:t>Open your imagination and see them standing there.  Clothed in perfect souls, they await His entrance. </w:t>
      </w:r>
      <w:r>
        <w:rPr>
          <w:b w:val="false"/>
          <w:i w:val="false"/>
          <w:color w:val="000000"/>
          <w:sz w:val="22"/>
        </w:rPr>
        <w:t>
</w:t>
      </w:r>
      <w:r>
        <w:rPr>
          <w:b/>
          <w:i w:val="false"/>
          <w:color w:val="000000"/>
          <w:sz w:val="22"/>
        </w:rPr>
        <w:t xml:space="preserve">What is being said to them?  </w:t>
      </w:r>
      <w:r>
        <w:rPr>
          <w:b w:val="false"/>
          <w:i w:val="false"/>
          <w:color w:val="000000"/>
          <w:sz w:val="22"/>
        </w:rPr>
        <w:t>
</w:t>
      </w:r>
      <w:r>
        <w:rPr>
          <w:b/>
          <w:i w:val="false"/>
          <w:color w:val="000000"/>
          <w:sz w:val="22"/>
        </w:rPr>
        <w:t xml:space="preserve">Jesus said there will be those at the wedding feast who are not clothed with wedding clothes.  He will ask them "Friend, how did you get here?".  But they will not be able to answer Him.  </w:t>
      </w:r>
      <w:r>
        <w:rPr>
          <w:b w:val="false"/>
          <w:i w:val="false"/>
          <w:color w:val="000000"/>
          <w:sz w:val="22"/>
        </w:rPr>
        <w:t>
</w:t>
      </w:r>
      <w:r>
        <w:rPr>
          <w:b/>
          <w:i w:val="false"/>
          <w:color w:val="000000"/>
          <w:sz w:val="22"/>
        </w:rPr>
        <w:t xml:space="preserve">Jesus also tells of those who did not consider service to Him in this world to be of value.  For they hid their gifts instead of using them for His Glory.  What is His response?  "He will </w:t>
      </w:r>
      <w:r>
        <w:rPr>
          <w:b/>
          <w:i w:val="false"/>
          <w:color w:val="000000"/>
          <w:sz w:val="22"/>
        </w:rPr>
        <w:t>cut</w:t>
      </w:r>
      <w:r>
        <w:rPr>
          <w:b/>
          <w:i w:val="false"/>
          <w:color w:val="000000"/>
          <w:sz w:val="22"/>
        </w:rPr>
        <w:t xml:space="preserve"> </w:t>
      </w:r>
      <w:r>
        <w:rPr>
          <w:b/>
          <w:i w:val="false"/>
          <w:color w:val="000000"/>
          <w:sz w:val="22"/>
        </w:rPr>
        <w:t>him</w:t>
      </w:r>
      <w:r>
        <w:rPr>
          <w:b/>
          <w:i w:val="false"/>
          <w:color w:val="000000"/>
          <w:sz w:val="22"/>
        </w:rPr>
        <w:t xml:space="preserve"> to </w:t>
      </w:r>
      <w:r>
        <w:rPr>
          <w:b/>
          <w:i w:val="false"/>
          <w:color w:val="000000"/>
          <w:sz w:val="22"/>
        </w:rPr>
        <w:t>pieces</w:t>
      </w:r>
      <w:r>
        <w:rPr>
          <w:b/>
          <w:i w:val="false"/>
          <w:color w:val="000000"/>
          <w:sz w:val="22"/>
        </w:rPr>
        <w:t xml:space="preserve"> and assign </w:t>
      </w:r>
      <w:r>
        <w:rPr>
          <w:b/>
          <w:i w:val="false"/>
          <w:color w:val="000000"/>
          <w:sz w:val="22"/>
        </w:rPr>
        <w:t>him</w:t>
      </w:r>
      <w:r>
        <w:rPr>
          <w:b/>
          <w:i w:val="false"/>
          <w:color w:val="000000"/>
          <w:sz w:val="22"/>
        </w:rPr>
        <w:t xml:space="preserve"> a place with the unbelievers."  In cutting him to pieces we see no forgiveness of sins.  The man will be exposed to the judgment of God as though he never knew about Jesus.</w:t>
      </w:r>
      <w:r>
        <w:rPr>
          <w:b w:val="false"/>
          <w:i w:val="false"/>
          <w:color w:val="000000"/>
          <w:sz w:val="22"/>
        </w:rPr>
        <w:t>
</w:t>
      </w:r>
      <w:r>
        <w:rPr>
          <w:b/>
          <w:i w:val="false"/>
          <w:color w:val="000000"/>
          <w:sz w:val="22"/>
        </w:rPr>
        <w:t>The judged stand on an open place and wait.  There is no place to hide.  No place to run.  No shadows to blend into.  The light from 7 suns floods their place.  All their thoughts, words, attitudes,  and deeds are fully and painfully disclosed.</w:t>
      </w:r>
      <w:r>
        <w:rPr>
          <w:b w:val="false"/>
          <w:i w:val="false"/>
          <w:color w:val="000000"/>
          <w:sz w:val="22"/>
        </w:rPr>
        <w:t>
</w:t>
      </w:r>
      <w:r>
        <w:rPr>
          <w:b/>
          <w:i w:val="false"/>
          <w:color w:val="000000"/>
          <w:sz w:val="22"/>
        </w:rPr>
        <w:t xml:space="preserve">Their eyes stretched wide as His Majesty is revealed.  Watch their eyes slam shut.  Yet they cannot cease His presence.  They are unable to bear the sight and awareness of His Holiness.  </w:t>
      </w:r>
      <w:r>
        <w:rPr>
          <w:b w:val="false"/>
          <w:i w:val="false"/>
          <w:color w:val="000000"/>
          <w:sz w:val="22"/>
        </w:rPr>
        <w:t>
</w:t>
      </w:r>
      <w:r>
        <w:rPr>
          <w:b/>
          <w:i w:val="false"/>
          <w:color w:val="000000"/>
          <w:sz w:val="22"/>
        </w:rPr>
        <w:t>Now you tell me there is no hell....... fine.  Have it as you will.</w:t>
      </w:r>
      <w:r>
        <w:rPr>
          <w:b w:val="false"/>
          <w:i w:val="false"/>
          <w:color w:val="000000"/>
          <w:sz w:val="22"/>
        </w:rPr>
        <w:t>
</w:t>
      </w:r>
      <w:r>
        <w:rPr>
          <w:b/>
          <w:i w:val="false"/>
          <w:color w:val="000000"/>
          <w:sz w:val="22"/>
        </w:rPr>
        <w:t>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Today!</w:t>
      </w:r>
      <w:r>
        <w:rPr>
          <w:b/>
          <w:i w:val="false"/>
          <w:color w:val="000000"/>
        </w:rPr>
        <w:t xml:space="preserve"> - 2010-12-19 11:16</w:t>
      </w:r>
    </w:p>
    <w:p>
      <w:pPr>
        <w:spacing w:after="0"/>
        <w:ind w:left="0"/>
        <w:jc w:val="left"/>
      </w:pPr>
      <w:r>
        <w:br/>
      </w:r>
    </w:p>
    <w:p>
      <w:pPr>
        <w:spacing w:after="0"/>
        <w:ind w:left="0"/>
        <w:jc w:val="both"/>
      </w:pPr>
      <w:r>
        <w:rPr>
          <w:b/>
          <w:i w:val="false"/>
          <w:color w:val="000000"/>
          <w:sz w:val="22"/>
        </w:rPr>
        <w:t>Americans spend a great amount of effort and time constructing Christmas for themselves.  Is this admirable?  Without service to the will of God in Christ Jesus, I can say, NO!  Yet consider the following:</w:t>
      </w:r>
      <w:r>
        <w:rPr>
          <w:b w:val="false"/>
          <w:i w:val="false"/>
          <w:color w:val="000000"/>
          <w:sz w:val="22"/>
        </w:rPr>
        <w:t>
</w:t>
      </w:r>
      <w:r>
        <w:rPr>
          <w:b/>
          <w:i w:val="false"/>
          <w:color w:val="000000"/>
          <w:sz w:val="22"/>
        </w:rPr>
        <w:t xml:space="preserve">When all is said and all is done our work for Him is not complete.  We strive for things that will provide for the needs of today and we often consider providing the needs of a tomorrow.  Perhaps your tomorrow of providing is next week.  Perhaps you even provide for your retirement.  You might have even gone so far as to have your headstone carved and located and bought the plot of ground your body will rot in.  But what about that "Day"?  </w:t>
      </w:r>
      <w:r>
        <w:rPr>
          <w:b w:val="false"/>
          <w:i w:val="false"/>
          <w:color w:val="000000"/>
          <w:sz w:val="22"/>
        </w:rPr>
        <w:t>
</w:t>
      </w:r>
      <w:r>
        <w:rPr>
          <w:b/>
          <w:i w:val="false"/>
          <w:color w:val="000000"/>
          <w:sz w:val="22"/>
        </w:rPr>
        <w:t>I'm speaking of the day when you will give full account of yourself.  Absolutely everything you've done, though, and spoken will be demanded from you.  How much thought have you given to that place?  We have been warned and I am sent to warn.   Even your own conscience stands to warn you of that coming day.  What have you done to give a good report of yourself?</w:t>
      </w:r>
      <w:r>
        <w:rPr>
          <w:b w:val="false"/>
          <w:i w:val="false"/>
          <w:color w:val="000000"/>
          <w:sz w:val="22"/>
        </w:rPr>
        <w:t>
</w:t>
      </w:r>
      <w:r>
        <w:rPr>
          <w:b/>
          <w:i w:val="false"/>
          <w:color w:val="000000"/>
          <w:sz w:val="22"/>
        </w:rPr>
        <w:t>There is one aspect to give all importance in this preparation for that Day.  God sent His Son to die for the sins of those who would accept His sacrifice on their behalf.  What are you doing with that gift?  All men will stand guilty before the Great God of Glory and Life.  All men will stand bare naked and helpless before Him, except those who have done the will of God in believing Jesus. </w:t>
      </w:r>
      <w:r>
        <w:rPr>
          <w:b w:val="false"/>
          <w:i w:val="false"/>
          <w:color w:val="000000"/>
          <w:sz w:val="22"/>
        </w:rPr>
        <w:t>
</w:t>
      </w:r>
      <w:r>
        <w:rPr>
          <w:b/>
          <w:i w:val="false"/>
          <w:color w:val="000000"/>
          <w:sz w:val="22"/>
        </w:rPr>
        <w:t>Find shelter in Him now.  For today is all you are given to do so.  I tell you a truth.  As the Lord Himself said, "It is a dreadful thing to fall into the hands of the Living God."</w:t>
      </w:r>
      <w:r>
        <w:rPr>
          <w:b w:val="false"/>
          <w:i w:val="false"/>
          <w:color w:val="000000"/>
          <w:sz w:val="22"/>
        </w:rPr>
        <w:t>
</w:t>
      </w:r>
      <w:r>
        <w:rPr>
          <w:b/>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I Want God's Will.</w:t>
      </w:r>
      <w:r>
        <w:rPr>
          <w:b/>
          <w:i w:val="false"/>
          <w:color w:val="000000"/>
        </w:rPr>
        <w:t xml:space="preserve"> - 2010-12-24 03:19</w:t>
      </w:r>
    </w:p>
    <w:p>
      <w:pPr>
        <w:spacing w:after="0"/>
        <w:ind w:left="0"/>
        <w:jc w:val="left"/>
      </w:pPr>
      <w:r>
        <w:br/>
      </w:r>
    </w:p>
    <w:p>
      <w:pPr>
        <w:spacing w:after="0"/>
        <w:ind w:left="0"/>
        <w:jc w:val="both"/>
      </w:pPr>
      <w:r>
        <w:rPr>
          <w:b/>
          <w:i w:val="false"/>
          <w:color w:val="000000"/>
          <w:sz w:val="22"/>
        </w:rPr>
        <w:t xml:space="preserve">What do I want for Christmas?  I want God's will.   </w:t>
      </w:r>
      <w:r>
        <w:rPr>
          <w:b w:val="false"/>
          <w:i w:val="false"/>
          <w:color w:val="000000"/>
          <w:sz w:val="22"/>
        </w:rPr>
        <w:t>
</w:t>
      </w:r>
      <w:r>
        <w:rPr>
          <w:b/>
          <w:i w:val="false"/>
          <w:color w:val="000000"/>
          <w:sz w:val="22"/>
        </w:rPr>
        <w:t xml:space="preserve">Let others chase after rotten fruit, I want God's will.  </w:t>
      </w:r>
      <w:r>
        <w:rPr>
          <w:b w:val="false"/>
          <w:i w:val="false"/>
          <w:color w:val="000000"/>
          <w:sz w:val="22"/>
        </w:rPr>
        <w:t>
</w:t>
      </w:r>
      <w:r>
        <w:rPr>
          <w:b/>
          <w:i w:val="false"/>
          <w:color w:val="000000"/>
          <w:sz w:val="22"/>
        </w:rPr>
        <w:t xml:space="preserve">Nothing will satisfy this hunger in me but God's will.  </w:t>
      </w:r>
      <w:r>
        <w:rPr>
          <w:b w:val="false"/>
          <w:i w:val="false"/>
          <w:color w:val="000000"/>
          <w:sz w:val="22"/>
        </w:rPr>
        <w:t>
</w:t>
      </w:r>
      <w:r>
        <w:rPr>
          <w:b/>
          <w:i w:val="false"/>
          <w:color w:val="000000"/>
          <w:sz w:val="22"/>
        </w:rPr>
        <w:t>I seek to pray and something blocks my way.  I want God's will.</w:t>
      </w:r>
      <w:r>
        <w:rPr>
          <w:b w:val="false"/>
          <w:i w:val="false"/>
          <w:color w:val="000000"/>
          <w:sz w:val="22"/>
        </w:rPr>
        <w:t>
</w:t>
      </w:r>
      <w:r>
        <w:rPr>
          <w:b/>
          <w:i w:val="false"/>
          <w:color w:val="000000"/>
          <w:sz w:val="22"/>
        </w:rPr>
        <w:t>Doors remain locked around me.  I want God's will.</w:t>
      </w:r>
      <w:r>
        <w:rPr>
          <w:b w:val="false"/>
          <w:i w:val="false"/>
          <w:color w:val="000000"/>
          <w:sz w:val="22"/>
        </w:rPr>
        <w:t>
</w:t>
      </w:r>
      <w:r>
        <w:rPr>
          <w:b/>
          <w:i w:val="false"/>
          <w:color w:val="000000"/>
          <w:sz w:val="22"/>
        </w:rPr>
        <w:t>I strain to hear, yet nothing's heard.  I want God's will.</w:t>
      </w:r>
      <w:r>
        <w:rPr>
          <w:b w:val="false"/>
          <w:i w:val="false"/>
          <w:color w:val="000000"/>
          <w:sz w:val="22"/>
        </w:rPr>
        <w:t>
</w:t>
      </w:r>
      <w:r>
        <w:rPr>
          <w:b/>
          <w:i w:val="false"/>
          <w:color w:val="000000"/>
          <w:sz w:val="22"/>
        </w:rPr>
        <w:t>My lips speak His Holy name.  I want God's will.</w:t>
      </w:r>
      <w:r>
        <w:rPr>
          <w:b w:val="false"/>
          <w:i w:val="false"/>
          <w:color w:val="000000"/>
          <w:sz w:val="22"/>
        </w:rPr>
        <w:t>
</w:t>
      </w:r>
      <w:r>
        <w:rPr>
          <w:b/>
          <w:i w:val="false"/>
          <w:color w:val="000000"/>
          <w:sz w:val="22"/>
        </w:rPr>
        <w:t>How I desire to write success.  I want God's will.</w:t>
      </w:r>
      <w:r>
        <w:rPr>
          <w:b w:val="false"/>
          <w:i w:val="false"/>
          <w:color w:val="000000"/>
          <w:sz w:val="22"/>
        </w:rPr>
        <w:t>
</w:t>
      </w:r>
      <w:r>
        <w:rPr>
          <w:b/>
          <w:i w:val="false"/>
          <w:color w:val="000000"/>
          <w:sz w:val="22"/>
        </w:rPr>
        <w:t>Father, Great Father of Jesus my Lord, I want Your will.</w:t>
      </w:r>
      <w:r>
        <w:rPr>
          <w:b w:val="false"/>
          <w:i w:val="false"/>
          <w:color w:val="000000"/>
          <w:sz w:val="22"/>
        </w:rPr>
        <w:t>
</w:t>
      </w:r>
      <w:r>
        <w:rPr>
          <w:b/>
          <w:i w:val="false"/>
          <w:color w:val="000000"/>
          <w:sz w:val="22"/>
        </w:rPr>
        <w:t>Open the way before me.  I want Your will.</w:t>
      </w:r>
      <w:r>
        <w:rPr>
          <w:b w:val="false"/>
          <w:i w:val="false"/>
          <w:color w:val="000000"/>
          <w:sz w:val="22"/>
        </w:rPr>
        <w:t>
</w:t>
      </w:r>
      <w:r>
        <w:rPr>
          <w:b/>
          <w:i w:val="false"/>
          <w:color w:val="000000"/>
          <w:sz w:val="22"/>
        </w:rPr>
        <w:t>Let men strive for what they want.  I want Your will.</w:t>
      </w:r>
      <w:r>
        <w:rPr>
          <w:b w:val="false"/>
          <w:i w:val="false"/>
          <w:color w:val="000000"/>
          <w:sz w:val="22"/>
        </w:rPr>
        <w:t>
</w:t>
      </w:r>
      <w:r>
        <w:rPr>
          <w:b/>
          <w:i w:val="false"/>
          <w:color w:val="000000"/>
          <w:sz w:val="22"/>
        </w:rPr>
        <w:t>By Your Grace.</w:t>
      </w:r>
    </w:p>
    <w:p>
      <w:pPr>
        <w:spacing w:after="0"/>
        <w:ind w:left="0"/>
        <w:jc w:val="left"/>
      </w:pPr>
      <w:r>
        <w:br/>
      </w:r>
      <w:r>
        <w:br/>
      </w:r>
      <w:r>
        <w:rPr>
          <w:b w:val="false"/>
          <w:i w:val="false"/>
          <w:color w:val="000000"/>
          <w:sz w:val="22"/>
        </w:rPr>
        <w:t>
</w:t>
      </w:r>
    </w:p>
    <w:p>
      <w:pPr>
        <w:spacing w:after="0"/>
        <w:ind w:left="0"/>
        <w:jc w:val="left"/>
      </w:pPr>
      <w:r>
        <w:rPr>
          <w:b/>
          <w:i w:val="false"/>
          <w:color w:val="000000"/>
        </w:rPr>
        <w:t>Soap.</w:t>
      </w:r>
      <w:r>
        <w:rPr>
          <w:b/>
          <w:i w:val="false"/>
          <w:color w:val="000000"/>
        </w:rPr>
        <w:t xml:space="preserve"> - 2010-12-27 07:37</w:t>
      </w:r>
    </w:p>
    <w:p>
      <w:pPr>
        <w:spacing w:after="0"/>
        <w:ind w:left="0"/>
        <w:jc w:val="left"/>
      </w:pPr>
      <w:r>
        <w:br/>
      </w:r>
    </w:p>
    <w:p>
      <w:pPr>
        <w:spacing w:after="0"/>
        <w:ind w:left="0"/>
        <w:jc w:val="both"/>
      </w:pPr>
      <w:r>
        <w:rPr>
          <w:b w:val="false"/>
          <w:i w:val="false"/>
          <w:color w:val="000000"/>
          <w:sz w:val="22"/>
        </w:rPr>
        <w:t>Whatever you do, never get the soap dirty!  Never shower or wash your hands.  Don't you realize that soap is clean?  Why would you want to apply something clean to something dirty? 
Nothing ever gets clean without some sort of soap.  Noone can become clean without being washed by the blood of Jesus.  Oh, you can clean your body and clothes.  But your conscience and attitude will remain full of evil if God does not clean you by the power of Jesus.
Receive His "soap": The awareness of sin within you, repentance from what you have done and are doing, accept His forgiveness.  Listen to His words in the Bible.  And learn to listen to His voice within you. 
Soap is designed to get dirty.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Debbie
 (2010-12-27 10:17:33)</w:t>
      </w:r>
    </w:p>
    <w:p>
      <w:pPr>
        <w:spacing w:after="0"/>
        <w:ind w:left="0"/>
        <w:jc w:val="left"/>
      </w:pPr>
      <w:r>
        <w:rPr>
          <w:b w:val="false"/>
          <w:i w:val="false"/>
          <w:color w:val="000000"/>
          <w:sz w:val="22"/>
        </w:rPr>
        <w:t>Wow!  I love your "warnings"! Clearly, this is your calling and the pointedness to them is perfect. This one is so true, how we cannot change without Him, without His blood. I ask Him to change me all the time, and He is faithful to!
Thank you for commenting on my blog so I could find you! Praying many others find you too, and their way to Jesus.  God bless!
</w:t>
      </w:r>
    </w:p>
    <w:p>
      <w:pPr>
        <w:spacing w:after="0"/>
        <w:ind w:left="0"/>
        <w:jc w:val="left"/>
      </w:pPr>
      <w:r>
        <w:br/>
      </w:r>
      <w:r>
        <w:br/>
      </w:r>
      <w:r>
        <w:rPr>
          <w:b w:val="false"/>
          <w:i w:val="false"/>
          <w:color w:val="000000"/>
          <w:sz w:val="22"/>
        </w:rPr>
        <w:t>
</w:t>
      </w:r>
    </w:p>
    <w:p>
      <w:pPr>
        <w:spacing w:after="0"/>
        <w:ind w:left="0"/>
        <w:jc w:val="left"/>
      </w:pPr>
      <w:r>
        <w:rPr>
          <w:b/>
          <w:i w:val="false"/>
          <w:color w:val="000000"/>
        </w:rPr>
        <w:t>We are a People Set Apart.</w:t>
      </w:r>
      <w:r>
        <w:rPr>
          <w:b/>
          <w:i w:val="false"/>
          <w:color w:val="000000"/>
        </w:rPr>
        <w:t xml:space="preserve"> - 2010-12-28 16:46</w:t>
      </w:r>
    </w:p>
    <w:p>
      <w:pPr>
        <w:spacing w:after="0"/>
        <w:ind w:left="0"/>
        <w:jc w:val="left"/>
      </w:pPr>
      <w:r>
        <w:br/>
      </w:r>
    </w:p>
    <w:p>
      <w:pPr>
        <w:spacing w:after="0"/>
        <w:ind w:left="0"/>
        <w:jc w:val="both"/>
      </w:pPr>
      <w:r>
        <w:rPr>
          <w:b w:val="false"/>
          <w:i w:val="false"/>
          <w:color w:val="000000"/>
          <w:sz w:val="22"/>
        </w:rPr>
        <w:t>Attacks against what is called Christianity will abound.  There is no end of turmoil within the ranks of Christians.  But isn't this the beauty of what Jesus has done?  He is actively creating a people for Himself.  We should not expect that God's people are a polished stone in the tumbler of God's will.  We find our righteousness in Christ alone.  And we await the day when He will grant perfection to our ways, hearts, minds, and desires.
Now, to be sure, we should do all we can to limit our folly for the sake of God's Holy name.  It would be best to give no fuel to those who would cast accusation on the Church of God.  In our faith we wrestle with that which is Holy.  We are called to completion while we struggle with what is unfinished.  Christians struggle with the same problems as does the world.  The difference is found in the power of God to rectify our understanding.  It is He who guides us into what is right and Holy.  In short, Christians hear the very voice and will of God as He directs His people.  Some hear Him through the pages of His word the Bible.  Some hear Him through that voice which whispers in the inner man.  Some hear Him loudly, often, and surely.  Some simply follow what others are hearing.
We serve the Living God not some set of rules and regulations.  Our faith is built on liquid truth.  This truth is not that which varies according to the will of man.  Our house is built on (not by, or over)  the very river of truth which flows from the Throne of the Living God.  By faith we listen to His voice.  We walk in places where darkness is the only light.  Yet we walk in this darkness with the light of God Himself.  It is in the interaction of the Holy God to a people struggling with the nature of sin that sets us apart from every other creation. 
I know the world can only see what we are by the actions and words we produce.  Evolution is looking for the next stage in development.  Christians are that stage.  We no longer fit into the mold of the world's expectations.  We are more yet less.  Through humility before the Greatness of God we are being formed into something eternal and beautiful.  And that, right before their very eyes.  What the world sees is chaos and dischord in the Church.  What God sees is a people being transformed.
If anyone wants a better explanation of what Christianity is, they will need to seek the face of the only One who can explain it.  Jesus is willing to lead you to a living faith.  It's not what we believe that makes the difference.  The difference resides in Who we believe.  And it's not what we are that stands out so strongly.  It's who we are becoming that sets us apart.  If you seek Him, you will find Him.  If, indeed, you seek Him with all your heart.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Ready to Run!</w:t>
      </w:r>
      <w:r>
        <w:rPr>
          <w:b/>
          <w:i w:val="false"/>
          <w:color w:val="000000"/>
        </w:rPr>
        <w:t xml:space="preserve"> - 2010-12-29 11:46</w:t>
      </w:r>
    </w:p>
    <w:p>
      <w:pPr>
        <w:spacing w:after="0"/>
        <w:ind w:left="0"/>
        <w:jc w:val="left"/>
      </w:pPr>
      <w:r>
        <w:br/>
      </w:r>
    </w:p>
    <w:p>
      <w:pPr>
        <w:spacing w:after="0"/>
        <w:ind w:left="0"/>
        <w:jc w:val="both"/>
      </w:pPr>
      <w:r>
        <w:rPr>
          <w:b w:val="false"/>
          <w:i w:val="false"/>
          <w:color w:val="000000"/>
          <w:sz w:val="22"/>
        </w:rPr>
        <w:t>I prepare to drive (cause that's what I do for a living in this wicked world). 
That means I am preparing to run (in the language of truckers).
I prepare to serve (cause that's what I do for a living in the world to come). 
That means I'm preparing to run (in the language of God)
By His Grace.
</w:t>
      </w:r>
    </w:p>
    <w:p>
      <w:pPr>
        <w:spacing w:after="0"/>
        <w:ind w:left="0"/>
        <w:jc w:val="left"/>
      </w:pPr>
      <w:r>
        <w:br/>
      </w:r>
      <w:r>
        <w:br/>
      </w:r>
      <w:r>
        <w:br/>
      </w:r>
      <w:r>
        <w:br/>
      </w:r>
    </w:p>
    <w:p>
      <w:pPr>
        <w:spacing w:after="0"/>
        <w:ind w:left="0"/>
        <w:jc w:val="left"/>
      </w:pPr>
    </w:p>
    <w:p>
      <w:pPr>
        <w:spacing w:after="0"/>
        <w:ind w:left="0"/>
        <w:jc w:val="right"/>
      </w:pPr>
      <w:r>
        <w:rPr>
          <w:b w:val="false"/>
          <w:i w:val="false"/>
          <w:color w:val="000000"/>
          <w:sz w:val="22"/>
        </w:rPr>
        <w:t>BlogBook v0.5,</w:t>
      </w:r>
      <w:r>
        <w:br/>
      </w:r>
      <w:r>
        <w:rPr>
          <w:b w:val="false"/>
          <w:i w:val="false"/>
          <w:color w:val="000000"/>
          <w:sz w:val="22"/>
        </w:rPr>
        <w:t>L</w:t>
      </w:r>
      <w:r>
        <w:rPr>
          <w:b w:val="false"/>
          <w:i w:val="false"/>
          <w:color w:val="000000"/>
          <w:vertAlign w:val="superscript"/>
        </w:rPr>
        <w:t>A</w:t>
      </w:r>
      <w:r>
        <w:rPr>
          <w:b w:val="false"/>
          <w:i w:val="false"/>
          <w:color w:val="000000"/>
          <w:sz w:val="22"/>
        </w:rPr>
        <w:t>T</w:t>
      </w:r>
      <w:r>
        <w:rPr>
          <w:b w:val="false"/>
          <w:i w:val="false"/>
          <w:color w:val="000000"/>
          <w:vertAlign w:val="subscript"/>
        </w:rPr>
        <w:t>E</w:t>
      </w:r>
      <w:r>
        <w:rPr>
          <w:b w:val="false"/>
          <w:i w:val="false"/>
          <w:color w:val="000000"/>
          <w:sz w:val="22"/>
        </w:rPr>
        <w:t>X 2</w:t>
      </w:r>
      <w:r>
        <w:rPr>
          <w:b w:val="false"/>
          <w:i w:val="false"/>
          <w:color w:val="000000"/>
          <w:vertAlign w:val="subscript"/>
        </w:rPr>
        <w:t>ε</w:t>
      </w:r>
      <w:r>
        <w:rPr>
          <w:b w:val="false"/>
          <w:i w:val="false"/>
          <w:color w:val="000000"/>
          <w:sz w:val="22"/>
        </w:rPr>
        <w:t xml:space="preserve"> &amp; GNU/Linux.</w:t>
      </w:r>
      <w:r>
        <w:br/>
      </w:r>
      <w:hyperlink r:id="rId24">
        <w:r>
          <w:rPr>
            <w:rStyle w:val="Hyperlink"/>
            <w:b w:val="false"/>
            <w:i w:val="false"/>
            <w:color w:val="0000ff"/>
            <w:sz w:val="22"/>
            <w:u w:val="single"/>
          </w:rPr>
          <w:t>http://www.blogbooker.com</w:t>
        </w:r>
      </w:hyperlink>
      <w:r>
        <w:br/>
      </w:r>
      <w:r>
        <w:br/>
      </w:r>
      <w:r>
        <w:rPr>
          <w:b w:val="false"/>
          <w:i w:val="false"/>
          <w:color w:val="000000"/>
          <w:sz w:val="22"/>
        </w:rPr>
        <w:t>Edited: December 31, 2014</w:t>
      </w:r>
      <w:r>
        <w:br/>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4="http://schemas.microsoft.com/office/word/2010/wordml" xmlns:w15="http://schemas.microsoft.com/office/word/2012/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bstractNum w:abstractNumId="0">
    <w:nsid w:val="16892FB7"/>
    <w:multiLevelType w:val="hybridMultilevel"/>
    <w:tmpl w:val="5A4EB96A"/>
    <w:lvl w:ilvl="0" w:tplc="0C090001">
      <w:start w:val="1"/>
      <w:numFmt w:val="bullet"/>
      <w:lvlText w:val=""/>
      <w:lvlJc w:val="left"/>
      <w:pPr>
        <w:ind w:left="720" w:hanging="360"/>
      </w:pPr>
      <w:rPr>
        <w:rFonts w:hint="default" w:ascii="Symbol" w:hAnsi="Symbol"/>
      </w:rPr>
    </w:lvl>
    <w:lvl w:ilvl="1" w:tplc="0C090003" w:tentative="true">
      <w:start w:val="1"/>
      <w:numFmt w:val="bullet"/>
      <w:lvlText w:val="o"/>
      <w:lvlJc w:val="left"/>
      <w:pPr>
        <w:ind w:left="1440" w:hanging="360"/>
      </w:pPr>
      <w:rPr>
        <w:rFonts w:hint="default" w:ascii="Courier New" w:hAnsi="Courier New" w:cs="Courier New"/>
      </w:rPr>
    </w:lvl>
    <w:lvl w:ilvl="2" w:tplc="0C090005" w:tentative="true">
      <w:start w:val="1"/>
      <w:numFmt w:val="bullet"/>
      <w:lvlText w:val=""/>
      <w:lvlJc w:val="left"/>
      <w:pPr>
        <w:ind w:left="2160" w:hanging="360"/>
      </w:pPr>
      <w:rPr>
        <w:rFonts w:hint="default" w:ascii="Wingdings" w:hAnsi="Wingdings"/>
      </w:rPr>
    </w:lvl>
    <w:lvl w:ilvl="3" w:tplc="0C090001" w:tentative="true">
      <w:start w:val="1"/>
      <w:numFmt w:val="bullet"/>
      <w:lvlText w:val=""/>
      <w:lvlJc w:val="left"/>
      <w:pPr>
        <w:ind w:left="2880" w:hanging="360"/>
      </w:pPr>
      <w:rPr>
        <w:rFonts w:hint="default" w:ascii="Symbol" w:hAnsi="Symbol"/>
      </w:rPr>
    </w:lvl>
    <w:lvl w:ilvl="4" w:tplc="0C090003" w:tentative="true">
      <w:start w:val="1"/>
      <w:numFmt w:val="bullet"/>
      <w:lvlText w:val="o"/>
      <w:lvlJc w:val="left"/>
      <w:pPr>
        <w:ind w:left="3600" w:hanging="360"/>
      </w:pPr>
      <w:rPr>
        <w:rFonts w:hint="default" w:ascii="Courier New" w:hAnsi="Courier New" w:cs="Courier New"/>
      </w:rPr>
    </w:lvl>
    <w:lvl w:ilvl="5" w:tplc="0C090005" w:tentative="true">
      <w:start w:val="1"/>
      <w:numFmt w:val="bullet"/>
      <w:lvlText w:val=""/>
      <w:lvlJc w:val="left"/>
      <w:pPr>
        <w:ind w:left="4320" w:hanging="360"/>
      </w:pPr>
      <w:rPr>
        <w:rFonts w:hint="default" w:ascii="Wingdings" w:hAnsi="Wingdings"/>
      </w:rPr>
    </w:lvl>
    <w:lvl w:ilvl="6" w:tplc="0C090001" w:tentative="true">
      <w:start w:val="1"/>
      <w:numFmt w:val="bullet"/>
      <w:lvlText w:val=""/>
      <w:lvlJc w:val="left"/>
      <w:pPr>
        <w:ind w:left="5040" w:hanging="360"/>
      </w:pPr>
      <w:rPr>
        <w:rFonts w:hint="default" w:ascii="Symbol" w:hAnsi="Symbol"/>
      </w:rPr>
    </w:lvl>
    <w:lvl w:ilvl="7" w:tplc="0C090003" w:tentative="true">
      <w:start w:val="1"/>
      <w:numFmt w:val="bullet"/>
      <w:lvlText w:val="o"/>
      <w:lvlJc w:val="left"/>
      <w:pPr>
        <w:ind w:left="5760" w:hanging="360"/>
      </w:pPr>
      <w:rPr>
        <w:rFonts w:hint="default" w:ascii="Courier New" w:hAnsi="Courier New" w:cs="Courier New"/>
      </w:rPr>
    </w:lvl>
    <w:lvl w:ilvl="8" w:tplc="0C090005" w:tentative="true">
      <w:start w:val="1"/>
      <w:numFmt w:val="bullet"/>
      <w:lvlText w:val=""/>
      <w:lvlJc w:val="left"/>
      <w:pPr>
        <w:ind w:left="6480" w:hanging="360"/>
      </w:pPr>
      <w:rPr>
        <w:rFonts w:hint="default" w:ascii="Wingdings" w:hAnsi="Wingdings"/>
      </w:rPr>
    </w:lvl>
  </w:abstractNum>
  <w:abstractNum w:abstractNumId="1">
    <w:nsid w:val="7E706046"/>
    <w:multiLevelType w:val="hybridMultilevel"/>
    <w:tmpl w:val="336E8F2C"/>
    <w:lvl w:ilvl="0" w:tplc="0C09000F">
      <w:start w:val="1"/>
      <w:numFmt w:val="decimal"/>
      <w:lvlText w:val="%1."/>
      <w:lvlJc w:val="left"/>
      <w:pPr>
        <w:ind w:left="720" w:hanging="360"/>
      </w:p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num w:numId="1">
    <w:abstractNumId w:val="1"/>
  </w:num>
  <w:num w:numId="2">
    <w:abstractNumId w:val="0"/>
  </w:num>
</w:numbering>
</file>

<file path=word/styles.xml><?xml version="1.0" encoding="utf-8"?>
<w:styles xmlns:w="http://schemas.openxmlformats.org/wordprocessingml/2006/main" xmlns:r="http://schemas.openxmlformats.org/officeDocument/2006/relationships" xmlns:w14="http://schemas.microsoft.com/office/word/2010/wordml" xmlns:w15="http://schemas.microsoft.com/office/word/2012/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 TargetMode="External" Target="http://bible.cc/ezekiel/33-1.htm" Type="http://schemas.openxmlformats.org/officeDocument/2006/relationships/hyperlink" Id="rId4"/><Relationship TargetMode="External" Target="http://bible.cc/ezekiel/33-2.htm" Type="http://schemas.openxmlformats.org/officeDocument/2006/relationships/hyperlink" Id="rId5"/><Relationship TargetMode="External" Target="http://bible.cc/ezekiel/33-3.htm" Type="http://schemas.openxmlformats.org/officeDocument/2006/relationships/hyperlink" Id="rId6"/><Relationship TargetMode="External" Target="http://bible.cc/ezekiel/33-4.htm" Type="http://schemas.openxmlformats.org/officeDocument/2006/relationships/hyperlink" Id="rId7"/><Relationship TargetMode="External" Target="http://bible.cc/ezekiel/33-5.htm" Type="http://schemas.openxmlformats.org/officeDocument/2006/relationships/hyperlink" Id="rId8"/><Relationship TargetMode="External" Target="http://bible.cc/ezekiel/33-6.htm" Type="http://schemas.openxmlformats.org/officeDocument/2006/relationships/hyperlink" Id="rId9"/><Relationship TargetMode="External" Target="http://bible.cc/ezekiel/33-7.htm" Type="http://schemas.openxmlformats.org/officeDocument/2006/relationships/hyperlink" Id="rId10"/><Relationship TargetMode="External" Target="http://bible.cc/ezekiel/33-8.htm" Type="http://schemas.openxmlformats.org/officeDocument/2006/relationships/hyperlink" Id="rId11"/><Relationship TargetMode="External" Target="http://bible.cc/ezekiel/33-9.htm" Type="http://schemas.openxmlformats.org/officeDocument/2006/relationships/hyperlink" Id="rId12"/><Relationship TargetMode="External" Target="http://bible.cc/ezekiel/33-10.htm" Type="http://schemas.openxmlformats.org/officeDocument/2006/relationships/hyperlink" Id="rId13"/><Relationship TargetMode="External" Target="http://bible.cc/ezekiel/33-11.htm" Type="http://schemas.openxmlformats.org/officeDocument/2006/relationships/hyperlink" Id="rId14"/><Relationship TargetMode="External" Target="http://bible.cc/ezekiel/33-12.htm" Type="http://schemas.openxmlformats.org/officeDocument/2006/relationships/hyperlink" Id="rId15"/><Relationship TargetMode="External" Target="http://bible.cc/ezekiel/33-13.htm" Type="http://schemas.openxmlformats.org/officeDocument/2006/relationships/hyperlink" Id="rId16"/><Relationship TargetMode="External" Target="http://bible.cc/ezekiel/33-14.htm" Type="http://schemas.openxmlformats.org/officeDocument/2006/relationships/hyperlink" Id="rId17"/><Relationship TargetMode="External" Target="http://bible.cc/ezekiel/33-15.htm" Type="http://schemas.openxmlformats.org/officeDocument/2006/relationships/hyperlink" Id="rId18"/><Relationship TargetMode="External" Target="http://bible.cc/ezekiel/33-16.htm" Type="http://schemas.openxmlformats.org/officeDocument/2006/relationships/hyperlink" Id="rId19"/><Relationship TargetMode="External" Target="http://bible.cc/ezekiel/33-17.htm" Type="http://schemas.openxmlformats.org/officeDocument/2006/relationships/hyperlink" Id="rId20"/><Relationship TargetMode="External" Target="http://bible.cc/ezekiel/33-18.htm" Type="http://schemas.openxmlformats.org/officeDocument/2006/relationships/hyperlink" Id="rId21"/><Relationship TargetMode="External" Target="http://bible.cc/ezekiel/33-19.htm" Type="http://schemas.openxmlformats.org/officeDocument/2006/relationships/hyperlink" Id="rId22"/><Relationship TargetMode="External" Target="http://bible.cc/ezekiel/33-20.htm" Type="http://schemas.openxmlformats.org/officeDocument/2006/relationships/hyperlink" Id="rId23"/><Relationship TargetMode="External" Target="http://www.blogbooker.com" Type="http://schemas.openxmlformats.org/officeDocument/2006/relationships/hyperlink" Id="rId24"/></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